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0"/>
        <w:gridCol w:w="2261"/>
        <w:gridCol w:w="29"/>
        <w:gridCol w:w="2290"/>
        <w:gridCol w:w="2291"/>
        <w:gridCol w:w="2291"/>
        <w:gridCol w:w="2290"/>
        <w:gridCol w:w="2433"/>
      </w:tblGrid>
      <w:tr w:rsidR="005058A9" w:rsidRPr="009644E5" w14:paraId="36885EA9" w14:textId="77777777" w:rsidTr="00775999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6840203A" w14:textId="77777777" w:rsidR="005058A9" w:rsidRPr="009644E5" w:rsidRDefault="005058A9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Year 4</w:t>
            </w:r>
          </w:p>
        </w:tc>
        <w:tc>
          <w:tcPr>
            <w:tcW w:w="2261" w:type="dxa"/>
            <w:shd w:val="clear" w:color="auto" w:fill="DBE5F1" w:themeFill="accent1" w:themeFillTint="33"/>
            <w:vAlign w:val="center"/>
          </w:tcPr>
          <w:p w14:paraId="7F214D5F" w14:textId="2B2825DE" w:rsidR="005058A9" w:rsidRPr="009644E5" w:rsidRDefault="004B0A34" w:rsidP="005D11C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Term 1</w:t>
            </w:r>
          </w:p>
        </w:tc>
        <w:tc>
          <w:tcPr>
            <w:tcW w:w="2319" w:type="dxa"/>
            <w:gridSpan w:val="2"/>
            <w:shd w:val="clear" w:color="auto" w:fill="DBE5F1" w:themeFill="accent1" w:themeFillTint="33"/>
            <w:vAlign w:val="center"/>
          </w:tcPr>
          <w:p w14:paraId="3BA242D4" w14:textId="43675EFD" w:rsidR="005058A9" w:rsidRPr="009644E5" w:rsidRDefault="004B0A34" w:rsidP="005D11C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Term 2</w:t>
            </w:r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14:paraId="5AEA88AB" w14:textId="412EAADC" w:rsidR="005058A9" w:rsidRPr="009644E5" w:rsidRDefault="004B0A34" w:rsidP="005D11C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Term 3</w:t>
            </w:r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14:paraId="7289F729" w14:textId="098A3F78" w:rsidR="005058A9" w:rsidRPr="009644E5" w:rsidRDefault="004B0A34" w:rsidP="005D11C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Term 4</w:t>
            </w:r>
          </w:p>
        </w:tc>
        <w:tc>
          <w:tcPr>
            <w:tcW w:w="2290" w:type="dxa"/>
            <w:shd w:val="clear" w:color="auto" w:fill="DBE5F1" w:themeFill="accent1" w:themeFillTint="33"/>
            <w:vAlign w:val="center"/>
          </w:tcPr>
          <w:p w14:paraId="31DBE771" w14:textId="0824EFB7" w:rsidR="005058A9" w:rsidRPr="009644E5" w:rsidRDefault="004B0A34" w:rsidP="005D11C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Term 5</w:t>
            </w:r>
          </w:p>
        </w:tc>
        <w:tc>
          <w:tcPr>
            <w:tcW w:w="2433" w:type="dxa"/>
            <w:shd w:val="clear" w:color="auto" w:fill="DBE5F1" w:themeFill="accent1" w:themeFillTint="33"/>
            <w:vAlign w:val="center"/>
          </w:tcPr>
          <w:p w14:paraId="5C4AA427" w14:textId="585F860B" w:rsidR="005058A9" w:rsidRPr="009644E5" w:rsidRDefault="004B0A34" w:rsidP="005D11C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Term 6</w:t>
            </w:r>
          </w:p>
        </w:tc>
      </w:tr>
      <w:tr w:rsidR="00800921" w:rsidRPr="00FF5884" w14:paraId="37D3A0B8" w14:textId="77777777" w:rsidTr="00775999">
        <w:trPr>
          <w:trHeight w:val="822"/>
        </w:trPr>
        <w:tc>
          <w:tcPr>
            <w:tcW w:w="1000" w:type="dxa"/>
            <w:shd w:val="clear" w:color="auto" w:fill="DBE5F1" w:themeFill="accent1" w:themeFillTint="33"/>
          </w:tcPr>
          <w:p w14:paraId="28A441DA" w14:textId="77777777" w:rsidR="00800921" w:rsidRPr="009644E5" w:rsidRDefault="00E33467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English</w:t>
            </w:r>
          </w:p>
        </w:tc>
        <w:tc>
          <w:tcPr>
            <w:tcW w:w="2261" w:type="dxa"/>
          </w:tcPr>
          <w:p w14:paraId="686C0FBB" w14:textId="7B6B3BB6" w:rsidR="0021399A" w:rsidRDefault="00AF5AF9" w:rsidP="0021399A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Roald Dahl/narrative, </w:t>
            </w:r>
            <w:r w:rsidR="00C67CAD">
              <w:rPr>
                <w:rFonts w:cstheme="minorHAnsi"/>
                <w:sz w:val="17"/>
                <w:szCs w:val="17"/>
              </w:rPr>
              <w:t>D</w:t>
            </w:r>
            <w:r>
              <w:rPr>
                <w:rFonts w:cstheme="minorHAnsi"/>
                <w:sz w:val="17"/>
                <w:szCs w:val="17"/>
              </w:rPr>
              <w:t>escriptive writing</w:t>
            </w:r>
            <w:r w:rsidR="00C67CAD">
              <w:rPr>
                <w:rFonts w:cstheme="minorHAnsi"/>
                <w:sz w:val="17"/>
                <w:szCs w:val="17"/>
              </w:rPr>
              <w:t>, Instructional writing, biographical writing</w:t>
            </w:r>
          </w:p>
          <w:p w14:paraId="6FB50CBA" w14:textId="6B2BBDB2" w:rsidR="00775999" w:rsidRPr="00FF5884" w:rsidRDefault="00775999" w:rsidP="008F59B3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19" w:type="dxa"/>
            <w:gridSpan w:val="2"/>
          </w:tcPr>
          <w:p w14:paraId="1B227DFD" w14:textId="77777777" w:rsidR="004B0A34" w:rsidRPr="004B0A34" w:rsidRDefault="00F15A6B" w:rsidP="002D7225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4B0A34">
              <w:rPr>
                <w:rFonts w:cstheme="minorHAnsi"/>
                <w:b/>
                <w:bCs/>
                <w:sz w:val="17"/>
                <w:szCs w:val="17"/>
              </w:rPr>
              <w:t xml:space="preserve">Family Under </w:t>
            </w:r>
            <w:r w:rsidR="00775999" w:rsidRPr="004B0A34">
              <w:rPr>
                <w:rFonts w:cstheme="minorHAnsi"/>
                <w:b/>
                <w:bCs/>
                <w:sz w:val="17"/>
                <w:szCs w:val="17"/>
              </w:rPr>
              <w:t xml:space="preserve">the </w:t>
            </w:r>
            <w:r w:rsidRPr="004B0A34">
              <w:rPr>
                <w:rFonts w:cstheme="minorHAnsi"/>
                <w:b/>
                <w:bCs/>
                <w:sz w:val="17"/>
                <w:szCs w:val="17"/>
              </w:rPr>
              <w:t>Bridge</w:t>
            </w:r>
          </w:p>
          <w:p w14:paraId="084E2E66" w14:textId="77777777" w:rsidR="004B0A34" w:rsidRDefault="004B0A34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L</w:t>
            </w:r>
            <w:r w:rsidR="00775999">
              <w:rPr>
                <w:rFonts w:cstheme="minorHAnsi"/>
                <w:sz w:val="17"/>
                <w:szCs w:val="17"/>
              </w:rPr>
              <w:t>etters</w:t>
            </w:r>
            <w:r w:rsidR="007B5D18">
              <w:rPr>
                <w:rFonts w:cstheme="minorHAnsi"/>
                <w:sz w:val="17"/>
                <w:szCs w:val="17"/>
              </w:rPr>
              <w:t xml:space="preserve"> (formal and informal)</w:t>
            </w:r>
            <w:r w:rsidR="00775999">
              <w:rPr>
                <w:rFonts w:cstheme="minorHAnsi"/>
                <w:sz w:val="17"/>
                <w:szCs w:val="17"/>
              </w:rPr>
              <w:t xml:space="preserve">, </w:t>
            </w:r>
            <w:r w:rsidR="00C67CAD">
              <w:rPr>
                <w:rFonts w:cstheme="minorHAnsi"/>
                <w:sz w:val="17"/>
                <w:szCs w:val="17"/>
              </w:rPr>
              <w:t>P</w:t>
            </w:r>
            <w:r w:rsidR="00775999">
              <w:rPr>
                <w:rFonts w:cstheme="minorHAnsi"/>
                <w:sz w:val="17"/>
                <w:szCs w:val="17"/>
              </w:rPr>
              <w:t xml:space="preserve">ersuasive texts, </w:t>
            </w:r>
          </w:p>
          <w:p w14:paraId="0FB63914" w14:textId="4EB17123" w:rsidR="00800921" w:rsidRDefault="00C67CAD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</w:t>
            </w:r>
            <w:r w:rsidR="00F15A6B">
              <w:rPr>
                <w:rFonts w:cstheme="minorHAnsi"/>
                <w:sz w:val="17"/>
                <w:szCs w:val="17"/>
              </w:rPr>
              <w:t>iary writing</w:t>
            </w:r>
          </w:p>
          <w:p w14:paraId="5CB87155" w14:textId="7A587E07" w:rsidR="00F15A6B" w:rsidRPr="00FF5884" w:rsidRDefault="004B0A34" w:rsidP="001E1498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Debate</w:t>
            </w:r>
          </w:p>
        </w:tc>
        <w:tc>
          <w:tcPr>
            <w:tcW w:w="2291" w:type="dxa"/>
          </w:tcPr>
          <w:p w14:paraId="1C90BC72" w14:textId="77777777" w:rsidR="004B0A34" w:rsidRPr="004B0A34" w:rsidRDefault="004B0A34" w:rsidP="005F681B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4B0A34">
              <w:rPr>
                <w:rFonts w:cstheme="minorHAnsi"/>
                <w:b/>
                <w:bCs/>
                <w:sz w:val="17"/>
                <w:szCs w:val="17"/>
              </w:rPr>
              <w:t>Odin’s Sacrifice</w:t>
            </w:r>
          </w:p>
          <w:p w14:paraId="4E7FA0D9" w14:textId="56002A9E" w:rsidR="00C67CAD" w:rsidRDefault="004B0A34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</w:t>
            </w:r>
            <w:r w:rsidR="00800921" w:rsidRPr="00FF5884">
              <w:rPr>
                <w:rFonts w:cstheme="minorHAnsi"/>
                <w:sz w:val="17"/>
                <w:szCs w:val="17"/>
              </w:rPr>
              <w:t>yth</w:t>
            </w:r>
            <w:r>
              <w:rPr>
                <w:rFonts w:cstheme="minorHAnsi"/>
                <w:sz w:val="17"/>
                <w:szCs w:val="17"/>
              </w:rPr>
              <w:t xml:space="preserve"> narrative</w:t>
            </w:r>
          </w:p>
          <w:p w14:paraId="0CCCAC75" w14:textId="539EF3A0" w:rsidR="004B0A34" w:rsidRDefault="004B0A34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Setting description</w:t>
            </w:r>
          </w:p>
          <w:p w14:paraId="072C3910" w14:textId="70B6CBFE" w:rsidR="00775999" w:rsidRDefault="00C67CAD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</w:t>
            </w:r>
            <w:r w:rsidRPr="00FF5884">
              <w:rPr>
                <w:rFonts w:cstheme="minorHAnsi"/>
                <w:sz w:val="17"/>
                <w:szCs w:val="17"/>
              </w:rPr>
              <w:t>lay</w:t>
            </w:r>
            <w:r>
              <w:rPr>
                <w:rFonts w:cstheme="minorHAnsi"/>
                <w:sz w:val="17"/>
                <w:szCs w:val="17"/>
              </w:rPr>
              <w:t xml:space="preserve"> </w:t>
            </w:r>
            <w:r w:rsidRPr="00FF5884">
              <w:rPr>
                <w:rFonts w:cstheme="minorHAnsi"/>
                <w:sz w:val="17"/>
                <w:szCs w:val="17"/>
              </w:rPr>
              <w:t>scripts</w:t>
            </w:r>
            <w:r>
              <w:rPr>
                <w:rFonts w:cstheme="minorHAnsi"/>
                <w:sz w:val="17"/>
                <w:szCs w:val="17"/>
              </w:rPr>
              <w:t>,</w:t>
            </w:r>
          </w:p>
          <w:p w14:paraId="7BCA220B" w14:textId="2E227112" w:rsidR="00944444" w:rsidRPr="001E1498" w:rsidRDefault="00770AE6" w:rsidP="001E1498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Persuasive writing</w:t>
            </w:r>
          </w:p>
        </w:tc>
        <w:tc>
          <w:tcPr>
            <w:tcW w:w="2291" w:type="dxa"/>
          </w:tcPr>
          <w:p w14:paraId="56D4EA6C" w14:textId="77777777" w:rsidR="004B0A34" w:rsidRPr="004B0A34" w:rsidRDefault="004B0A34" w:rsidP="005F681B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4B0A34">
              <w:rPr>
                <w:rFonts w:cstheme="minorHAnsi"/>
                <w:b/>
                <w:bCs/>
                <w:sz w:val="17"/>
                <w:szCs w:val="17"/>
              </w:rPr>
              <w:t>Shackleton’s Journey</w:t>
            </w:r>
          </w:p>
          <w:p w14:paraId="1488FBEE" w14:textId="4132279F" w:rsidR="00800921" w:rsidRDefault="0071786A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Narrative recount</w:t>
            </w:r>
          </w:p>
          <w:p w14:paraId="66359DB8" w14:textId="77777777" w:rsidR="009644E5" w:rsidRDefault="008F59B3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Speech &amp; </w:t>
            </w:r>
            <w:r w:rsidR="009644E5">
              <w:rPr>
                <w:rFonts w:cstheme="minorHAnsi"/>
                <w:sz w:val="17"/>
                <w:szCs w:val="17"/>
              </w:rPr>
              <w:t>Letter writing</w:t>
            </w:r>
          </w:p>
          <w:p w14:paraId="31F087E4" w14:textId="7E36EBE6" w:rsidR="0071786A" w:rsidRDefault="009644E5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</w:t>
            </w:r>
            <w:r w:rsidR="0071786A">
              <w:rPr>
                <w:rFonts w:cstheme="minorHAnsi"/>
                <w:sz w:val="17"/>
                <w:szCs w:val="17"/>
              </w:rPr>
              <w:t>ewspaper report</w:t>
            </w:r>
            <w:r w:rsidR="004B0A34">
              <w:rPr>
                <w:rFonts w:cstheme="minorHAnsi"/>
                <w:sz w:val="17"/>
                <w:szCs w:val="17"/>
              </w:rPr>
              <w:t>s</w:t>
            </w:r>
          </w:p>
          <w:p w14:paraId="77EAA9B4" w14:textId="30FDCCC3" w:rsidR="0071786A" w:rsidRPr="00FF5884" w:rsidRDefault="0071786A" w:rsidP="008A130F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</w:tcPr>
          <w:p w14:paraId="37F24540" w14:textId="77777777" w:rsidR="004B0A34" w:rsidRDefault="004B0A34" w:rsidP="007B5D18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 xml:space="preserve">Information </w:t>
            </w:r>
            <w:r>
              <w:rPr>
                <w:rFonts w:cstheme="minorHAnsi"/>
                <w:sz w:val="17"/>
                <w:szCs w:val="17"/>
              </w:rPr>
              <w:t>leaflets</w:t>
            </w:r>
          </w:p>
          <w:p w14:paraId="42775DDC" w14:textId="5CB9A852" w:rsidR="004B0A34" w:rsidRDefault="004B0A34" w:rsidP="007B5D18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Poetry</w:t>
            </w:r>
            <w:r w:rsidRPr="00FF5884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46D09139" w14:textId="364703E3" w:rsidR="007B5D18" w:rsidRPr="00FF5884" w:rsidRDefault="004B0A34" w:rsidP="008F59B3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Persuasive writing</w:t>
            </w:r>
          </w:p>
        </w:tc>
        <w:tc>
          <w:tcPr>
            <w:tcW w:w="2433" w:type="dxa"/>
          </w:tcPr>
          <w:p w14:paraId="4A60167E" w14:textId="312A23D9" w:rsidR="0071786A" w:rsidRDefault="004B0A34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The Hero Twins</w:t>
            </w:r>
          </w:p>
          <w:p w14:paraId="634BB0FE" w14:textId="2678B0F9" w:rsidR="00800921" w:rsidRPr="00FF5884" w:rsidRDefault="004B0A34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Comic strips</w:t>
            </w:r>
          </w:p>
          <w:p w14:paraId="2C21C204" w14:textId="77777777" w:rsidR="007B5D18" w:rsidRDefault="007B5D18" w:rsidP="007B5D18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Letter writing </w:t>
            </w:r>
          </w:p>
          <w:p w14:paraId="4A66608A" w14:textId="77777777" w:rsidR="007B5D18" w:rsidRDefault="007B5D18" w:rsidP="007B5D18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Descriptive writing </w:t>
            </w:r>
          </w:p>
          <w:p w14:paraId="69D1FC94" w14:textId="0816413D" w:rsidR="008640FB" w:rsidRPr="00FF5884" w:rsidRDefault="008640FB" w:rsidP="007B5D18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Play scripts</w:t>
            </w:r>
          </w:p>
        </w:tc>
      </w:tr>
      <w:tr w:rsidR="005D11C7" w:rsidRPr="00FF5884" w14:paraId="2CBED3AC" w14:textId="77777777" w:rsidTr="00775999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4CC97C59" w14:textId="77777777" w:rsidR="005D11C7" w:rsidRPr="009644E5" w:rsidRDefault="005D11C7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Maths</w:t>
            </w:r>
          </w:p>
        </w:tc>
        <w:tc>
          <w:tcPr>
            <w:tcW w:w="4580" w:type="dxa"/>
            <w:gridSpan w:val="3"/>
            <w:vAlign w:val="center"/>
          </w:tcPr>
          <w:p w14:paraId="68B44370" w14:textId="77777777" w:rsidR="005D11C7" w:rsidRDefault="005D11C7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Place value</w:t>
            </w:r>
            <w:r w:rsidR="00A25620">
              <w:rPr>
                <w:rFonts w:cstheme="minorHAnsi"/>
                <w:sz w:val="17"/>
                <w:szCs w:val="17"/>
              </w:rPr>
              <w:t>, rounding numbers.</w:t>
            </w:r>
          </w:p>
          <w:p w14:paraId="668C091C" w14:textId="77777777" w:rsidR="005D11C7" w:rsidRDefault="005D11C7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Addition and subtraction</w:t>
            </w:r>
          </w:p>
          <w:p w14:paraId="3B244ABD" w14:textId="77777777" w:rsidR="00937B3B" w:rsidRDefault="00782B31" w:rsidP="00937B3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Multiplication and division</w:t>
            </w:r>
            <w:r w:rsidR="00937B3B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48B8CE52" w14:textId="7CB15C06" w:rsidR="00937B3B" w:rsidRDefault="00937B3B" w:rsidP="00937B3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Measurement of area</w:t>
            </w:r>
          </w:p>
          <w:p w14:paraId="290F53AA" w14:textId="77777777" w:rsidR="005D11C7" w:rsidRPr="00FF5884" w:rsidRDefault="00A25620" w:rsidP="00A25620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Arithmetic</w:t>
            </w:r>
          </w:p>
        </w:tc>
        <w:tc>
          <w:tcPr>
            <w:tcW w:w="4582" w:type="dxa"/>
            <w:gridSpan w:val="2"/>
          </w:tcPr>
          <w:p w14:paraId="4C097786" w14:textId="77777777" w:rsidR="00782B31" w:rsidRDefault="00782B31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Fractions</w:t>
            </w:r>
          </w:p>
          <w:p w14:paraId="223B368F" w14:textId="77777777" w:rsidR="005D11C7" w:rsidRDefault="00782B31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</w:t>
            </w:r>
            <w:r w:rsidR="005D11C7">
              <w:rPr>
                <w:rFonts w:cstheme="minorHAnsi"/>
                <w:sz w:val="17"/>
                <w:szCs w:val="17"/>
              </w:rPr>
              <w:t>ecimals</w:t>
            </w:r>
          </w:p>
          <w:p w14:paraId="73B11230" w14:textId="77777777" w:rsidR="00937B3B" w:rsidRDefault="00782B31" w:rsidP="00937B3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Multiplication and division</w:t>
            </w:r>
            <w:r w:rsidR="00937B3B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54A8CE7C" w14:textId="6B13BEA2" w:rsidR="009644E5" w:rsidRDefault="00937B3B" w:rsidP="00937B3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Measurement of length and perimeter</w:t>
            </w:r>
          </w:p>
          <w:p w14:paraId="7D045F83" w14:textId="0BDE6702" w:rsidR="00937B3B" w:rsidRDefault="00937B3B" w:rsidP="00937B3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Roman numerals</w:t>
            </w:r>
          </w:p>
          <w:p w14:paraId="6C42767A" w14:textId="4921BB7C" w:rsidR="005D11C7" w:rsidRPr="00FF5884" w:rsidRDefault="00937B3B" w:rsidP="001E1498">
            <w:pPr>
              <w:jc w:val="center"/>
              <w:rPr>
                <w:rFonts w:cstheme="minorHAnsi"/>
                <w:sz w:val="17"/>
                <w:szCs w:val="17"/>
              </w:rPr>
            </w:pPr>
            <w:r w:rsidRPr="00A25620">
              <w:rPr>
                <w:rFonts w:cstheme="minorHAnsi"/>
                <w:sz w:val="17"/>
                <w:szCs w:val="17"/>
              </w:rPr>
              <w:t>Arithmetic</w:t>
            </w:r>
            <w:r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4723" w:type="dxa"/>
            <w:gridSpan w:val="2"/>
            <w:shd w:val="clear" w:color="auto" w:fill="auto"/>
          </w:tcPr>
          <w:p w14:paraId="4CC819A2" w14:textId="77777777" w:rsidR="005D11C7" w:rsidRDefault="009644E5" w:rsidP="009644E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</w:t>
            </w:r>
            <w:r w:rsidR="005D11C7">
              <w:rPr>
                <w:rFonts w:cstheme="minorHAnsi"/>
                <w:sz w:val="17"/>
                <w:szCs w:val="17"/>
              </w:rPr>
              <w:t>easurement:</w:t>
            </w:r>
            <w:r w:rsidR="00782B31">
              <w:rPr>
                <w:rFonts w:cstheme="minorHAnsi"/>
                <w:sz w:val="17"/>
                <w:szCs w:val="17"/>
              </w:rPr>
              <w:t xml:space="preserve"> time</w:t>
            </w:r>
          </w:p>
          <w:p w14:paraId="338C4AAC" w14:textId="77777777" w:rsidR="00782B31" w:rsidRDefault="00782B31" w:rsidP="009644E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Measurement; money</w:t>
            </w:r>
          </w:p>
          <w:p w14:paraId="281974C3" w14:textId="77777777" w:rsidR="005D11C7" w:rsidRDefault="00782B31" w:rsidP="009644E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Statistics</w:t>
            </w:r>
          </w:p>
          <w:p w14:paraId="73A1333B" w14:textId="77777777" w:rsidR="005D11C7" w:rsidRDefault="00782B31" w:rsidP="00782B3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Properties of shapes</w:t>
            </w:r>
          </w:p>
          <w:p w14:paraId="0A3748D6" w14:textId="77777777" w:rsidR="005D11C7" w:rsidRDefault="005D11C7" w:rsidP="00782B3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Position and direction</w:t>
            </w:r>
          </w:p>
          <w:p w14:paraId="05F1EA86" w14:textId="77777777" w:rsidR="005D11C7" w:rsidRPr="00FF5884" w:rsidRDefault="00A25620" w:rsidP="009644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A25620">
              <w:rPr>
                <w:rFonts w:cstheme="minorHAnsi"/>
                <w:sz w:val="17"/>
                <w:szCs w:val="17"/>
              </w:rPr>
              <w:t>Arithmetic</w:t>
            </w:r>
          </w:p>
        </w:tc>
      </w:tr>
      <w:tr w:rsidR="00800921" w:rsidRPr="00FF5884" w14:paraId="63015505" w14:textId="77777777" w:rsidTr="00775999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2FCB41C8" w14:textId="77777777" w:rsidR="00800921" w:rsidRPr="009644E5" w:rsidRDefault="00800921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Science</w:t>
            </w:r>
          </w:p>
        </w:tc>
        <w:tc>
          <w:tcPr>
            <w:tcW w:w="2290" w:type="dxa"/>
            <w:gridSpan w:val="2"/>
          </w:tcPr>
          <w:p w14:paraId="23A75665" w14:textId="77777777" w:rsidR="00800921" w:rsidRPr="00FF5884" w:rsidRDefault="00800921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States of matter</w:t>
            </w:r>
          </w:p>
        </w:tc>
        <w:tc>
          <w:tcPr>
            <w:tcW w:w="2290" w:type="dxa"/>
          </w:tcPr>
          <w:p w14:paraId="65AA3821" w14:textId="7A541889" w:rsidR="00800921" w:rsidRPr="00FF5884" w:rsidRDefault="00D92806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Electricity</w:t>
            </w:r>
            <w:r w:rsidR="008C15D9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2291" w:type="dxa"/>
          </w:tcPr>
          <w:p w14:paraId="4E384937" w14:textId="77777777" w:rsidR="00800921" w:rsidRPr="00FF5884" w:rsidRDefault="00800921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Teeth</w:t>
            </w:r>
          </w:p>
          <w:p w14:paraId="605DAD27" w14:textId="77777777" w:rsidR="00800921" w:rsidRPr="00FF5884" w:rsidRDefault="00800921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Digestive system</w:t>
            </w:r>
          </w:p>
        </w:tc>
        <w:tc>
          <w:tcPr>
            <w:tcW w:w="2291" w:type="dxa"/>
          </w:tcPr>
          <w:p w14:paraId="04C899C6" w14:textId="77777777" w:rsidR="00D92806" w:rsidRPr="00FF5884" w:rsidRDefault="00D92806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Sound</w:t>
            </w:r>
          </w:p>
          <w:p w14:paraId="1EBFE3EC" w14:textId="77777777" w:rsidR="00800921" w:rsidRPr="00FF5884" w:rsidRDefault="00800921" w:rsidP="002D7225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297A7E8" w14:textId="6B4371DF" w:rsidR="00800921" w:rsidRPr="00FF5884" w:rsidRDefault="00D92806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L</w:t>
            </w:r>
            <w:r w:rsidR="008F59B3">
              <w:rPr>
                <w:rFonts w:cstheme="minorHAnsi"/>
                <w:sz w:val="17"/>
                <w:szCs w:val="17"/>
              </w:rPr>
              <w:t>iving things and their habitat</w:t>
            </w:r>
            <w:r w:rsidR="00C52A14">
              <w:rPr>
                <w:rFonts w:cstheme="minorHAnsi"/>
                <w:sz w:val="17"/>
                <w:szCs w:val="17"/>
              </w:rPr>
              <w:t>s</w:t>
            </w:r>
          </w:p>
        </w:tc>
        <w:tc>
          <w:tcPr>
            <w:tcW w:w="2433" w:type="dxa"/>
            <w:shd w:val="clear" w:color="auto" w:fill="FFFFFF" w:themeFill="background1"/>
          </w:tcPr>
          <w:p w14:paraId="4F113A95" w14:textId="77777777" w:rsidR="00800921" w:rsidRPr="00FF5884" w:rsidRDefault="00C51800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Food chains</w:t>
            </w:r>
          </w:p>
        </w:tc>
      </w:tr>
      <w:tr w:rsidR="00800921" w:rsidRPr="00FF5884" w14:paraId="165907A9" w14:textId="77777777" w:rsidTr="00937B3B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45279A6D" w14:textId="77777777" w:rsidR="00800921" w:rsidRPr="009644E5" w:rsidRDefault="00800921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History</w:t>
            </w:r>
          </w:p>
        </w:tc>
        <w:tc>
          <w:tcPr>
            <w:tcW w:w="2290" w:type="dxa"/>
            <w:gridSpan w:val="2"/>
            <w:shd w:val="clear" w:color="auto" w:fill="0070C0"/>
            <w:vAlign w:val="center"/>
          </w:tcPr>
          <w:p w14:paraId="3759446C" w14:textId="073E44D9" w:rsidR="005F681B" w:rsidRPr="00FF5884" w:rsidRDefault="005F681B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shd w:val="clear" w:color="auto" w:fill="0070C0"/>
            <w:vAlign w:val="center"/>
          </w:tcPr>
          <w:p w14:paraId="76A2B6DA" w14:textId="77777777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1" w:type="dxa"/>
            <w:vAlign w:val="center"/>
          </w:tcPr>
          <w:p w14:paraId="5B4DBE4F" w14:textId="77777777" w:rsidR="00800921" w:rsidRPr="00937B3B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37B3B">
              <w:rPr>
                <w:rFonts w:cstheme="minorHAnsi"/>
                <w:sz w:val="17"/>
                <w:szCs w:val="17"/>
              </w:rPr>
              <w:t>Vikings</w:t>
            </w:r>
          </w:p>
          <w:p w14:paraId="508AB2F1" w14:textId="77777777" w:rsidR="00800921" w:rsidRPr="00937B3B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37B3B">
              <w:rPr>
                <w:rFonts w:cstheme="minorHAnsi"/>
                <w:sz w:val="17"/>
                <w:szCs w:val="17"/>
              </w:rPr>
              <w:t>Where they came from</w:t>
            </w:r>
          </w:p>
          <w:p w14:paraId="14ED92A4" w14:textId="21085C5F" w:rsidR="00800921" w:rsidRPr="00937B3B" w:rsidRDefault="0082543C" w:rsidP="0082543C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37B3B">
              <w:rPr>
                <w:rFonts w:cstheme="minorHAnsi"/>
                <w:sz w:val="17"/>
                <w:szCs w:val="17"/>
              </w:rPr>
              <w:t>Viking origins, destinations, trade and invasion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1D103CC0" w14:textId="77777777" w:rsidR="00800921" w:rsidRPr="00937B3B" w:rsidRDefault="00937B3B" w:rsidP="00A872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37B3B">
              <w:rPr>
                <w:rFonts w:cstheme="minorHAnsi"/>
                <w:sz w:val="17"/>
                <w:szCs w:val="17"/>
              </w:rPr>
              <w:t>History of Oxford</w:t>
            </w:r>
          </w:p>
          <w:p w14:paraId="5853C983" w14:textId="77777777" w:rsidR="00937B3B" w:rsidRPr="00937B3B" w:rsidRDefault="00937B3B" w:rsidP="00A872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37B3B">
              <w:rPr>
                <w:rFonts w:cstheme="minorHAnsi"/>
                <w:sz w:val="17"/>
                <w:szCs w:val="17"/>
              </w:rPr>
              <w:t>How settlements change over time</w:t>
            </w:r>
          </w:p>
          <w:p w14:paraId="06456896" w14:textId="77777777" w:rsidR="00937B3B" w:rsidRPr="00937B3B" w:rsidRDefault="00937B3B" w:rsidP="00A872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37B3B">
              <w:rPr>
                <w:rFonts w:cstheme="minorHAnsi"/>
                <w:sz w:val="17"/>
                <w:szCs w:val="17"/>
              </w:rPr>
              <w:t>Motte and Bailey Castles</w:t>
            </w:r>
          </w:p>
          <w:p w14:paraId="791F5985" w14:textId="5A38E2C7" w:rsidR="00937B3B" w:rsidRPr="00937B3B" w:rsidRDefault="00937B3B" w:rsidP="00A872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37B3B">
              <w:rPr>
                <w:rFonts w:cstheme="minorHAnsi"/>
                <w:sz w:val="17"/>
                <w:szCs w:val="17"/>
              </w:rPr>
              <w:t>Oxford University comparison</w:t>
            </w:r>
          </w:p>
        </w:tc>
        <w:tc>
          <w:tcPr>
            <w:tcW w:w="2290" w:type="dxa"/>
            <w:shd w:val="clear" w:color="auto" w:fill="0070C0"/>
            <w:vAlign w:val="center"/>
          </w:tcPr>
          <w:p w14:paraId="42BA2925" w14:textId="77777777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433" w:type="dxa"/>
            <w:vAlign w:val="center"/>
          </w:tcPr>
          <w:p w14:paraId="7AC94495" w14:textId="7E6B08F4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Maya</w:t>
            </w:r>
          </w:p>
        </w:tc>
      </w:tr>
      <w:tr w:rsidR="00800921" w:rsidRPr="00FF5884" w14:paraId="2EE489D9" w14:textId="77777777" w:rsidTr="00155A60">
        <w:trPr>
          <w:trHeight w:val="969"/>
        </w:trPr>
        <w:tc>
          <w:tcPr>
            <w:tcW w:w="1000" w:type="dxa"/>
            <w:shd w:val="clear" w:color="auto" w:fill="DBE5F1" w:themeFill="accent1" w:themeFillTint="33"/>
          </w:tcPr>
          <w:p w14:paraId="708797DD" w14:textId="77777777" w:rsidR="00800921" w:rsidRPr="009644E5" w:rsidRDefault="00800921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Geography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14:paraId="393FCA67" w14:textId="1DA0DC5F" w:rsidR="00800921" w:rsidRDefault="00937B3B" w:rsidP="005F681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Nordic Countries focussing on </w:t>
            </w:r>
            <w:r w:rsidR="005F681B">
              <w:rPr>
                <w:rFonts w:cstheme="minorHAnsi"/>
                <w:sz w:val="17"/>
                <w:szCs w:val="17"/>
              </w:rPr>
              <w:t xml:space="preserve">Norway </w:t>
            </w:r>
          </w:p>
          <w:p w14:paraId="21449B82" w14:textId="77777777" w:rsidR="00271663" w:rsidRDefault="00271663" w:rsidP="00271663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Geographical features (fjords, Northern Lights)</w:t>
            </w:r>
          </w:p>
          <w:p w14:paraId="1CD9DF57" w14:textId="6E6E51DB" w:rsidR="00937B3B" w:rsidRPr="00FF5884" w:rsidRDefault="00937B3B" w:rsidP="00271663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Sami people and conflict over land use</w:t>
            </w:r>
          </w:p>
        </w:tc>
        <w:tc>
          <w:tcPr>
            <w:tcW w:w="2290" w:type="dxa"/>
            <w:vAlign w:val="center"/>
          </w:tcPr>
          <w:p w14:paraId="57C60D64" w14:textId="77777777" w:rsidR="0071786A" w:rsidRDefault="0071786A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Paris study</w:t>
            </w:r>
          </w:p>
          <w:p w14:paraId="18866F02" w14:textId="77777777" w:rsidR="00937B3B" w:rsidRDefault="00937B3B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Digital mapping</w:t>
            </w:r>
          </w:p>
          <w:p w14:paraId="29751CEC" w14:textId="1BD08C6D" w:rsidR="00937B3B" w:rsidRPr="00FF5884" w:rsidRDefault="00937B3B" w:rsidP="002D7225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The Alps</w:t>
            </w:r>
          </w:p>
        </w:tc>
        <w:tc>
          <w:tcPr>
            <w:tcW w:w="2291" w:type="dxa"/>
            <w:shd w:val="clear" w:color="auto" w:fill="0070C0"/>
            <w:vAlign w:val="center"/>
          </w:tcPr>
          <w:p w14:paraId="05230D1F" w14:textId="77777777" w:rsidR="00800921" w:rsidRPr="00FF5884" w:rsidRDefault="00800921" w:rsidP="0082543C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1" w:type="dxa"/>
            <w:shd w:val="clear" w:color="auto" w:fill="0070C0"/>
            <w:vAlign w:val="center"/>
          </w:tcPr>
          <w:p w14:paraId="2CBB05E6" w14:textId="77777777" w:rsidR="00AF18FA" w:rsidRDefault="00AF18FA" w:rsidP="00C51800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4D5DBC41" w14:textId="77777777" w:rsidR="00800921" w:rsidRPr="00FF5884" w:rsidRDefault="00800921" w:rsidP="00937B3B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vAlign w:val="center"/>
          </w:tcPr>
          <w:p w14:paraId="200BE8D9" w14:textId="5F823534" w:rsidR="00937B3B" w:rsidRDefault="003D3ADE" w:rsidP="00937B3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Counties around Oxfordshire </w:t>
            </w:r>
            <w:r w:rsidR="00937B3B">
              <w:rPr>
                <w:rFonts w:cstheme="minorHAnsi"/>
                <w:sz w:val="17"/>
                <w:szCs w:val="17"/>
              </w:rPr>
              <w:t xml:space="preserve">Mapping journey to </w:t>
            </w:r>
            <w:r w:rsidR="00285C88">
              <w:rPr>
                <w:rFonts w:cstheme="minorHAnsi"/>
                <w:sz w:val="17"/>
                <w:szCs w:val="17"/>
              </w:rPr>
              <w:t xml:space="preserve">Stone Farm </w:t>
            </w:r>
          </w:p>
          <w:p w14:paraId="213FE74E" w14:textId="5BAC08F8" w:rsidR="003D3ADE" w:rsidRPr="00FF5884" w:rsidRDefault="003D3ADE" w:rsidP="00937B3B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Field Work</w:t>
            </w:r>
          </w:p>
          <w:p w14:paraId="162DDB78" w14:textId="0FA8A128" w:rsidR="00800921" w:rsidRPr="00FF5884" w:rsidRDefault="00800921" w:rsidP="00937B3B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433" w:type="dxa"/>
            <w:shd w:val="clear" w:color="auto" w:fill="0070C0"/>
            <w:vAlign w:val="center"/>
          </w:tcPr>
          <w:p w14:paraId="2D0188A9" w14:textId="6FFD1A66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800921" w:rsidRPr="00FF5884" w14:paraId="3621C3C4" w14:textId="77777777" w:rsidTr="00775999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10890421" w14:textId="77777777" w:rsidR="00800921" w:rsidRPr="009644E5" w:rsidRDefault="00800921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Music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14:paraId="52A273C6" w14:textId="77777777" w:rsidR="00800921" w:rsidRPr="001954AF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954AF">
              <w:rPr>
                <w:rFonts w:cstheme="minorHAnsi"/>
                <w:sz w:val="17"/>
                <w:szCs w:val="17"/>
              </w:rPr>
              <w:t>Focus: tempo/phrase/stick notation/texture/pitch/rhythm notation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4696AB6" w14:textId="5C00E5EC" w:rsidR="00800921" w:rsidRPr="001954AF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954AF">
              <w:rPr>
                <w:rFonts w:cstheme="minorHAnsi"/>
                <w:sz w:val="17"/>
                <w:szCs w:val="17"/>
              </w:rPr>
              <w:t>Focus: tempo/phrase/stick notation/texture/pitch/rhythm notation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B2F9BA9" w14:textId="2AA7F02A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 xml:space="preserve">Whole Class Instrumental Teaching: recorder </w:t>
            </w:r>
          </w:p>
          <w:p w14:paraId="68877C6D" w14:textId="610B64C2" w:rsidR="00800921" w:rsidRPr="00FF5884" w:rsidRDefault="005F681B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Focus: Rhythm</w:t>
            </w:r>
            <w:r w:rsidR="00800921" w:rsidRPr="00FF5884">
              <w:rPr>
                <w:rFonts w:cstheme="minorHAnsi"/>
                <w:sz w:val="17"/>
                <w:szCs w:val="17"/>
              </w:rPr>
              <w:t xml:space="preserve"> /pitc</w:t>
            </w:r>
            <w:r w:rsidR="009C5295">
              <w:rPr>
                <w:rFonts w:cstheme="minorHAnsi"/>
                <w:sz w:val="17"/>
                <w:szCs w:val="17"/>
              </w:rPr>
              <w:t>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0BD4FAB" w14:textId="7132EAFA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 xml:space="preserve">Whole Class Instrumental Teaching: recorder </w:t>
            </w:r>
          </w:p>
          <w:p w14:paraId="581B7B89" w14:textId="5E9E3B1C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Focus: Rhythm composition</w:t>
            </w:r>
            <w:r w:rsidR="009C5295">
              <w:rPr>
                <w:rFonts w:cstheme="minorHAnsi"/>
                <w:sz w:val="17"/>
                <w:szCs w:val="17"/>
              </w:rPr>
              <w:t>/</w:t>
            </w:r>
            <w:r w:rsidRPr="00FF5884">
              <w:rPr>
                <w:rFonts w:cstheme="minorHAnsi"/>
                <w:sz w:val="17"/>
                <w:szCs w:val="17"/>
              </w:rPr>
              <w:t>metre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15F0AC4" w14:textId="496D7AD2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 xml:space="preserve">Whole Class Instrumental Teaching: recorder </w:t>
            </w:r>
          </w:p>
          <w:p w14:paraId="1155FED6" w14:textId="77777777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Focus: scales/chord notation/singing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2B1E0347" w14:textId="080DA9D4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 xml:space="preserve">Whole Class Instrumental Teaching: recorder </w:t>
            </w:r>
          </w:p>
          <w:p w14:paraId="6EC5D24D" w14:textId="6744A22A" w:rsidR="00800921" w:rsidRPr="00FF5884" w:rsidRDefault="00800921" w:rsidP="003D3ADE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Focus: scales/chord notation/singing</w:t>
            </w:r>
          </w:p>
        </w:tc>
      </w:tr>
      <w:tr w:rsidR="00800921" w:rsidRPr="00FF5884" w14:paraId="4A44BA89" w14:textId="77777777" w:rsidTr="00155A60">
        <w:trPr>
          <w:trHeight w:val="276"/>
        </w:trPr>
        <w:tc>
          <w:tcPr>
            <w:tcW w:w="1000" w:type="dxa"/>
            <w:shd w:val="clear" w:color="auto" w:fill="DBE5F1" w:themeFill="accent1" w:themeFillTint="33"/>
          </w:tcPr>
          <w:p w14:paraId="48601057" w14:textId="77777777" w:rsidR="00800921" w:rsidRPr="009644E5" w:rsidRDefault="00800921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Art</w:t>
            </w:r>
          </w:p>
        </w:tc>
        <w:tc>
          <w:tcPr>
            <w:tcW w:w="2290" w:type="dxa"/>
            <w:gridSpan w:val="2"/>
            <w:vAlign w:val="center"/>
          </w:tcPr>
          <w:p w14:paraId="285FC727" w14:textId="6B101193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Quentin Blake</w:t>
            </w:r>
          </w:p>
          <w:p w14:paraId="7D67EC12" w14:textId="77777777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6D864A1" w14:textId="3A5EC307" w:rsidR="00800921" w:rsidRPr="00155A60" w:rsidRDefault="00155A60" w:rsidP="00782B3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55A60">
              <w:rPr>
                <w:rFonts w:cstheme="minorHAnsi"/>
                <w:sz w:val="17"/>
                <w:szCs w:val="17"/>
              </w:rPr>
              <w:t>Surrealism and Rene Magritte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6993228" w14:textId="627F143C" w:rsidR="00800921" w:rsidRPr="00FF5884" w:rsidRDefault="00155A60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Viking</w:t>
            </w:r>
            <w:r w:rsidRPr="00FF5884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</w:rPr>
              <w:t>figureheads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3E25EED0" w14:textId="3B677ECB" w:rsidR="00800921" w:rsidRPr="00FF5884" w:rsidRDefault="00155A60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Geometric and origami icebergs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04789F0" w14:textId="3C3696D0" w:rsidR="00800921" w:rsidRPr="00FF5884" w:rsidRDefault="00155A60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55A60">
              <w:rPr>
                <w:rFonts w:cstheme="minorHAnsi"/>
                <w:sz w:val="17"/>
                <w:szCs w:val="17"/>
              </w:rPr>
              <w:t>Scale and Proportion</w:t>
            </w:r>
          </w:p>
        </w:tc>
        <w:tc>
          <w:tcPr>
            <w:tcW w:w="2433" w:type="dxa"/>
            <w:vAlign w:val="center"/>
          </w:tcPr>
          <w:p w14:paraId="63839700" w14:textId="393B77C9" w:rsidR="00800921" w:rsidRPr="00FF5884" w:rsidRDefault="00155A60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Printing using rollers</w:t>
            </w:r>
          </w:p>
        </w:tc>
      </w:tr>
      <w:tr w:rsidR="00800921" w:rsidRPr="00FF5884" w14:paraId="27C7FDCA" w14:textId="77777777" w:rsidTr="001C3564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49B4E3F3" w14:textId="77777777" w:rsidR="00800921" w:rsidRPr="009644E5" w:rsidRDefault="00800921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DT</w:t>
            </w:r>
          </w:p>
        </w:tc>
        <w:tc>
          <w:tcPr>
            <w:tcW w:w="2290" w:type="dxa"/>
            <w:gridSpan w:val="2"/>
            <w:shd w:val="clear" w:color="auto" w:fill="0070C0"/>
            <w:vAlign w:val="center"/>
          </w:tcPr>
          <w:p w14:paraId="3B99B460" w14:textId="77777777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vAlign w:val="center"/>
          </w:tcPr>
          <w:p w14:paraId="12A98B36" w14:textId="517B9CCD" w:rsidR="008C15D9" w:rsidRDefault="00155A60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Weight bearing Paper</w:t>
            </w:r>
            <w:r w:rsidR="008C15D9">
              <w:rPr>
                <w:rFonts w:cstheme="minorHAnsi"/>
                <w:sz w:val="17"/>
                <w:szCs w:val="17"/>
              </w:rPr>
              <w:t xml:space="preserve"> Towers</w:t>
            </w:r>
            <w:r w:rsidR="005D11C7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0D4E6346" w14:textId="23AEB484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1" w:type="dxa"/>
            <w:shd w:val="clear" w:color="auto" w:fill="0070C0"/>
            <w:vAlign w:val="center"/>
          </w:tcPr>
          <w:p w14:paraId="134320F1" w14:textId="53CCC0F0" w:rsidR="00800921" w:rsidRPr="00FF5884" w:rsidRDefault="00800921" w:rsidP="0031701F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11536CFC" w14:textId="775C1C18" w:rsidR="00800921" w:rsidRPr="00FF5884" w:rsidRDefault="00155A60" w:rsidP="00C51800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Viking shoes</w:t>
            </w:r>
          </w:p>
        </w:tc>
        <w:tc>
          <w:tcPr>
            <w:tcW w:w="2290" w:type="dxa"/>
            <w:shd w:val="clear" w:color="auto" w:fill="0070C0"/>
            <w:vAlign w:val="center"/>
          </w:tcPr>
          <w:p w14:paraId="4888B233" w14:textId="5736885A" w:rsidR="00800921" w:rsidRPr="00FF5884" w:rsidRDefault="00800921" w:rsidP="005D11C7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3F292046" w14:textId="6219C0A1" w:rsidR="00800921" w:rsidRPr="00FF5884" w:rsidRDefault="00155A60" w:rsidP="0031701F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Design and make an energy bar</w:t>
            </w:r>
          </w:p>
        </w:tc>
      </w:tr>
      <w:tr w:rsidR="00800921" w:rsidRPr="00FF5884" w14:paraId="32318648" w14:textId="77777777" w:rsidTr="00775999">
        <w:trPr>
          <w:trHeight w:val="276"/>
        </w:trPr>
        <w:tc>
          <w:tcPr>
            <w:tcW w:w="1000" w:type="dxa"/>
            <w:shd w:val="clear" w:color="auto" w:fill="DBE5F1" w:themeFill="accent1" w:themeFillTint="33"/>
          </w:tcPr>
          <w:p w14:paraId="3E5FF87D" w14:textId="77777777" w:rsidR="00800921" w:rsidRPr="009644E5" w:rsidRDefault="00800921" w:rsidP="005D11C7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ICT</w:t>
            </w:r>
          </w:p>
        </w:tc>
        <w:tc>
          <w:tcPr>
            <w:tcW w:w="2290" w:type="dxa"/>
            <w:gridSpan w:val="2"/>
            <w:vAlign w:val="center"/>
          </w:tcPr>
          <w:p w14:paraId="52DB2222" w14:textId="2761A553" w:rsidR="00800921" w:rsidRPr="00FF5884" w:rsidRDefault="00085104" w:rsidP="000D0C2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The internet</w:t>
            </w:r>
          </w:p>
        </w:tc>
        <w:tc>
          <w:tcPr>
            <w:tcW w:w="2290" w:type="dxa"/>
            <w:vAlign w:val="center"/>
          </w:tcPr>
          <w:p w14:paraId="3BB95FD3" w14:textId="17830E07" w:rsidR="00800921" w:rsidRPr="00FF5884" w:rsidRDefault="00085104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Audio Production</w:t>
            </w:r>
          </w:p>
        </w:tc>
        <w:tc>
          <w:tcPr>
            <w:tcW w:w="2291" w:type="dxa"/>
            <w:vAlign w:val="center"/>
          </w:tcPr>
          <w:p w14:paraId="519DE397" w14:textId="4F7314D7" w:rsidR="00800921" w:rsidRPr="00FF5884" w:rsidRDefault="00085104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Repetition in shapes</w:t>
            </w:r>
          </w:p>
        </w:tc>
        <w:tc>
          <w:tcPr>
            <w:tcW w:w="2291" w:type="dxa"/>
            <w:vAlign w:val="center"/>
          </w:tcPr>
          <w:p w14:paraId="6F7FA460" w14:textId="0CF35DBE" w:rsidR="00800921" w:rsidRPr="00FF5884" w:rsidRDefault="00085104" w:rsidP="0008510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Data-logging 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0ED1F3DC" w14:textId="20BDE00F" w:rsidR="00800921" w:rsidRPr="00FF5884" w:rsidRDefault="00085104" w:rsidP="00C51800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Photo editing</w:t>
            </w:r>
          </w:p>
        </w:tc>
        <w:tc>
          <w:tcPr>
            <w:tcW w:w="2433" w:type="dxa"/>
            <w:vAlign w:val="center"/>
          </w:tcPr>
          <w:p w14:paraId="2784F180" w14:textId="472E05C9" w:rsidR="00800921" w:rsidRPr="00FF5884" w:rsidRDefault="00085104" w:rsidP="005D11C7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Repetition in games</w:t>
            </w:r>
          </w:p>
        </w:tc>
      </w:tr>
      <w:tr w:rsidR="00C52A14" w:rsidRPr="00FF5884" w14:paraId="6933B8D9" w14:textId="77777777" w:rsidTr="0041756B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30F93646" w14:textId="77777777" w:rsidR="00C52A14" w:rsidRPr="009644E5" w:rsidRDefault="00C52A14" w:rsidP="00C52A14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RE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82E" w14:textId="77777777" w:rsidR="00C52A14" w:rsidRPr="00C52A14" w:rsidRDefault="00C52A14" w:rsidP="00C52A14">
            <w:pPr>
              <w:jc w:val="center"/>
              <w:rPr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Religious Buildings</w:t>
            </w:r>
          </w:p>
          <w:p w14:paraId="63A3E528" w14:textId="0857B46D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Are places of worship really needed?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76A" w14:textId="77777777" w:rsidR="00C52A14" w:rsidRPr="00C52A14" w:rsidRDefault="00C52A14" w:rsidP="00C52A14">
            <w:pPr>
              <w:jc w:val="center"/>
              <w:rPr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Religious Buildings</w:t>
            </w:r>
          </w:p>
          <w:p w14:paraId="57FC228E" w14:textId="5E3EF1BA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Are places of worship really needed?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BBD" w14:textId="77777777" w:rsidR="00C52A14" w:rsidRPr="00C52A14" w:rsidRDefault="00C52A14" w:rsidP="00C52A14">
            <w:pPr>
              <w:rPr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Religion in the Community</w:t>
            </w:r>
          </w:p>
          <w:p w14:paraId="22E96EB3" w14:textId="50A817E7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What holds communities together?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561" w14:textId="77777777" w:rsidR="00C52A14" w:rsidRPr="00C52A14" w:rsidRDefault="00C52A14" w:rsidP="00C52A14">
            <w:pPr>
              <w:rPr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 xml:space="preserve">Religion in the Community </w:t>
            </w:r>
          </w:p>
          <w:p w14:paraId="2889AAC7" w14:textId="1D6BC9A0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What holds communities together?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B5E" w14:textId="77777777" w:rsidR="00C52A14" w:rsidRPr="00C52A14" w:rsidRDefault="00C52A14" w:rsidP="00C52A14">
            <w:pPr>
              <w:jc w:val="center"/>
              <w:rPr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Festivals</w:t>
            </w:r>
          </w:p>
          <w:p w14:paraId="1917FE08" w14:textId="0E7AE07D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 xml:space="preserve">What do our celebrations show about what we think is important in life?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DF00" w14:textId="77777777" w:rsidR="00C52A14" w:rsidRPr="00C52A14" w:rsidRDefault="00C52A14" w:rsidP="00C52A14">
            <w:pPr>
              <w:jc w:val="center"/>
              <w:rPr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Festivals</w:t>
            </w:r>
          </w:p>
          <w:p w14:paraId="6B244338" w14:textId="5831B055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sz w:val="17"/>
                <w:szCs w:val="17"/>
              </w:rPr>
              <w:t>What do our celebrations show about what we think is important in life?</w:t>
            </w:r>
          </w:p>
        </w:tc>
      </w:tr>
      <w:tr w:rsidR="00C52A14" w:rsidRPr="00FF5884" w14:paraId="2D23349B" w14:textId="77777777" w:rsidTr="00775999">
        <w:trPr>
          <w:trHeight w:val="276"/>
        </w:trPr>
        <w:tc>
          <w:tcPr>
            <w:tcW w:w="1000" w:type="dxa"/>
            <w:shd w:val="clear" w:color="auto" w:fill="DBE5F1" w:themeFill="accent1" w:themeFillTint="33"/>
          </w:tcPr>
          <w:p w14:paraId="00474044" w14:textId="77777777" w:rsidR="00C52A14" w:rsidRPr="009644E5" w:rsidRDefault="00C52A14" w:rsidP="00C52A14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PE</w:t>
            </w:r>
          </w:p>
          <w:p w14:paraId="4879259A" w14:textId="77777777" w:rsidR="00C52A14" w:rsidRPr="009644E5" w:rsidRDefault="00C52A14" w:rsidP="00C52A14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033D54D" w14:textId="616C44BF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rFonts w:cstheme="minorHAnsi"/>
                <w:sz w:val="17"/>
                <w:szCs w:val="17"/>
              </w:rPr>
              <w:t>Swimming, gymnastics</w:t>
            </w:r>
          </w:p>
        </w:tc>
        <w:tc>
          <w:tcPr>
            <w:tcW w:w="2290" w:type="dxa"/>
            <w:vAlign w:val="center"/>
          </w:tcPr>
          <w:p w14:paraId="2848C146" w14:textId="1E54A891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rFonts w:cstheme="minorHAnsi"/>
                <w:sz w:val="17"/>
                <w:szCs w:val="17"/>
              </w:rPr>
              <w:t>Swimming, yoga</w:t>
            </w:r>
            <w:r w:rsidR="003D3ADE">
              <w:rPr>
                <w:rFonts w:cstheme="minorHAnsi"/>
                <w:sz w:val="17"/>
                <w:szCs w:val="17"/>
              </w:rPr>
              <w:t>/circuits</w:t>
            </w:r>
          </w:p>
        </w:tc>
        <w:tc>
          <w:tcPr>
            <w:tcW w:w="2291" w:type="dxa"/>
            <w:vAlign w:val="center"/>
          </w:tcPr>
          <w:p w14:paraId="3C1EBA85" w14:textId="26061D93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rFonts w:cstheme="minorHAnsi"/>
                <w:sz w:val="17"/>
                <w:szCs w:val="17"/>
              </w:rPr>
              <w:t>Football, dance</w:t>
            </w:r>
          </w:p>
        </w:tc>
        <w:tc>
          <w:tcPr>
            <w:tcW w:w="2291" w:type="dxa"/>
            <w:vAlign w:val="center"/>
          </w:tcPr>
          <w:p w14:paraId="01E65AC2" w14:textId="152ADA3F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rFonts w:cstheme="minorHAnsi"/>
                <w:sz w:val="17"/>
                <w:szCs w:val="17"/>
              </w:rPr>
              <w:t>Outdoor Adventurous Activities, netball</w:t>
            </w:r>
          </w:p>
        </w:tc>
        <w:tc>
          <w:tcPr>
            <w:tcW w:w="2290" w:type="dxa"/>
            <w:vAlign w:val="center"/>
          </w:tcPr>
          <w:p w14:paraId="624C2D68" w14:textId="4713EB9C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rFonts w:cstheme="minorHAnsi"/>
                <w:sz w:val="17"/>
                <w:szCs w:val="17"/>
              </w:rPr>
              <w:t>Athletics, rounders</w:t>
            </w:r>
          </w:p>
        </w:tc>
        <w:tc>
          <w:tcPr>
            <w:tcW w:w="2433" w:type="dxa"/>
            <w:vAlign w:val="center"/>
          </w:tcPr>
          <w:p w14:paraId="1F76D702" w14:textId="35040A5E" w:rsidR="00C52A14" w:rsidRP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C52A14">
              <w:rPr>
                <w:rFonts w:cstheme="minorHAnsi"/>
                <w:sz w:val="17"/>
                <w:szCs w:val="17"/>
              </w:rPr>
              <w:t>Rounders, fitness</w:t>
            </w:r>
          </w:p>
        </w:tc>
      </w:tr>
      <w:tr w:rsidR="00C52A14" w:rsidRPr="00FF5884" w14:paraId="742B0D97" w14:textId="77777777" w:rsidTr="00775999">
        <w:trPr>
          <w:trHeight w:val="276"/>
        </w:trPr>
        <w:tc>
          <w:tcPr>
            <w:tcW w:w="1000" w:type="dxa"/>
            <w:shd w:val="clear" w:color="auto" w:fill="DBE5F1" w:themeFill="accent1" w:themeFillTint="33"/>
          </w:tcPr>
          <w:p w14:paraId="3AA5DFB9" w14:textId="77777777" w:rsidR="00C52A14" w:rsidRPr="009644E5" w:rsidRDefault="00C52A14" w:rsidP="00C52A14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French</w:t>
            </w:r>
          </w:p>
        </w:tc>
        <w:tc>
          <w:tcPr>
            <w:tcW w:w="2290" w:type="dxa"/>
            <w:gridSpan w:val="2"/>
            <w:vAlign w:val="center"/>
          </w:tcPr>
          <w:p w14:paraId="088485A4" w14:textId="4CF293B1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Pets, Family</w:t>
            </w:r>
          </w:p>
        </w:tc>
        <w:tc>
          <w:tcPr>
            <w:tcW w:w="2290" w:type="dxa"/>
            <w:vAlign w:val="center"/>
          </w:tcPr>
          <w:p w14:paraId="5F07985A" w14:textId="7B8F5FF4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Instructions, Christmas</w:t>
            </w:r>
          </w:p>
        </w:tc>
        <w:tc>
          <w:tcPr>
            <w:tcW w:w="2291" w:type="dxa"/>
            <w:vAlign w:val="center"/>
          </w:tcPr>
          <w:p w14:paraId="416CA23E" w14:textId="591C2EEB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Avoir, Greetings</w:t>
            </w:r>
          </w:p>
        </w:tc>
        <w:tc>
          <w:tcPr>
            <w:tcW w:w="2291" w:type="dxa"/>
            <w:vAlign w:val="center"/>
          </w:tcPr>
          <w:p w14:paraId="7F98ED6D" w14:textId="637ADCBC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Days of the week, colours</w:t>
            </w:r>
          </w:p>
        </w:tc>
        <w:tc>
          <w:tcPr>
            <w:tcW w:w="2290" w:type="dxa"/>
            <w:vAlign w:val="center"/>
          </w:tcPr>
          <w:p w14:paraId="28D964B0" w14:textId="0769103B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Months, feelings</w:t>
            </w:r>
          </w:p>
        </w:tc>
        <w:tc>
          <w:tcPr>
            <w:tcW w:w="2433" w:type="dxa"/>
            <w:vAlign w:val="center"/>
          </w:tcPr>
          <w:p w14:paraId="36F8719B" w14:textId="2A0AD5AB" w:rsidR="00C52A1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Etre and revision</w:t>
            </w:r>
          </w:p>
        </w:tc>
      </w:tr>
      <w:tr w:rsidR="00C52A14" w:rsidRPr="00FF5884" w14:paraId="25BA041E" w14:textId="77777777" w:rsidTr="00775999">
        <w:trPr>
          <w:trHeight w:val="291"/>
        </w:trPr>
        <w:tc>
          <w:tcPr>
            <w:tcW w:w="1000" w:type="dxa"/>
            <w:shd w:val="clear" w:color="auto" w:fill="DBE5F1" w:themeFill="accent1" w:themeFillTint="33"/>
          </w:tcPr>
          <w:p w14:paraId="32B5423B" w14:textId="77777777" w:rsidR="00C52A14" w:rsidRPr="009644E5" w:rsidRDefault="00C52A14" w:rsidP="00C52A14">
            <w:pPr>
              <w:rPr>
                <w:rFonts w:cstheme="minorHAnsi"/>
                <w:b/>
                <w:sz w:val="17"/>
                <w:szCs w:val="17"/>
              </w:rPr>
            </w:pPr>
            <w:r w:rsidRPr="009644E5">
              <w:rPr>
                <w:rFonts w:cstheme="minorHAnsi"/>
                <w:b/>
                <w:sz w:val="17"/>
                <w:szCs w:val="17"/>
              </w:rPr>
              <w:t>PSHCE</w:t>
            </w:r>
          </w:p>
        </w:tc>
        <w:tc>
          <w:tcPr>
            <w:tcW w:w="2290" w:type="dxa"/>
            <w:gridSpan w:val="2"/>
            <w:vAlign w:val="center"/>
          </w:tcPr>
          <w:p w14:paraId="6EBAAC52" w14:textId="7C266046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Being me in my world</w:t>
            </w:r>
          </w:p>
        </w:tc>
        <w:tc>
          <w:tcPr>
            <w:tcW w:w="2290" w:type="dxa"/>
            <w:vAlign w:val="center"/>
          </w:tcPr>
          <w:p w14:paraId="0A71AC4B" w14:textId="0706A9A4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Celebrating differences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45EB7F4E" w14:textId="3B056E38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Dreams and goals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767FA6CE" w14:textId="1085A96E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Healthy me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1A2F1404" w14:textId="1533B121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Relationships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14:paraId="1B1F9594" w14:textId="4F015EB6" w:rsidR="00C52A14" w:rsidRPr="00FF5884" w:rsidRDefault="00C52A14" w:rsidP="00C52A1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Changing me</w:t>
            </w:r>
          </w:p>
        </w:tc>
      </w:tr>
    </w:tbl>
    <w:p w14:paraId="6C3CB2F6" w14:textId="77777777" w:rsidR="001E1E52" w:rsidRDefault="001E1E52" w:rsidP="009644E5"/>
    <w:sectPr w:rsidR="001E1E52" w:rsidSect="00E618D5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D7"/>
    <w:rsid w:val="00011D50"/>
    <w:rsid w:val="000602E6"/>
    <w:rsid w:val="000705F8"/>
    <w:rsid w:val="0007252F"/>
    <w:rsid w:val="00085104"/>
    <w:rsid w:val="00085379"/>
    <w:rsid w:val="000D0C27"/>
    <w:rsid w:val="000E72AA"/>
    <w:rsid w:val="00155A60"/>
    <w:rsid w:val="001954AF"/>
    <w:rsid w:val="001C3564"/>
    <w:rsid w:val="001D3A11"/>
    <w:rsid w:val="001D3E34"/>
    <w:rsid w:val="001E1498"/>
    <w:rsid w:val="001E1E52"/>
    <w:rsid w:val="0021399A"/>
    <w:rsid w:val="0023439B"/>
    <w:rsid w:val="00271663"/>
    <w:rsid w:val="00285C88"/>
    <w:rsid w:val="00286E51"/>
    <w:rsid w:val="002D7225"/>
    <w:rsid w:val="00304DB3"/>
    <w:rsid w:val="0031701F"/>
    <w:rsid w:val="003B04A9"/>
    <w:rsid w:val="003B41D7"/>
    <w:rsid w:val="003D3ADE"/>
    <w:rsid w:val="004B0A34"/>
    <w:rsid w:val="004B3BE0"/>
    <w:rsid w:val="004C2513"/>
    <w:rsid w:val="004C3864"/>
    <w:rsid w:val="005058A9"/>
    <w:rsid w:val="005C13FE"/>
    <w:rsid w:val="005D11C7"/>
    <w:rsid w:val="005F681B"/>
    <w:rsid w:val="00632A7C"/>
    <w:rsid w:val="006640CE"/>
    <w:rsid w:val="006A0F66"/>
    <w:rsid w:val="006F32E0"/>
    <w:rsid w:val="0071786A"/>
    <w:rsid w:val="00762430"/>
    <w:rsid w:val="00770AE6"/>
    <w:rsid w:val="00775999"/>
    <w:rsid w:val="00782B31"/>
    <w:rsid w:val="007B5D18"/>
    <w:rsid w:val="007E68B7"/>
    <w:rsid w:val="00800921"/>
    <w:rsid w:val="0082543C"/>
    <w:rsid w:val="00832F5D"/>
    <w:rsid w:val="008640FB"/>
    <w:rsid w:val="008A130F"/>
    <w:rsid w:val="008C15D9"/>
    <w:rsid w:val="008C18A2"/>
    <w:rsid w:val="008F59B3"/>
    <w:rsid w:val="00937B3B"/>
    <w:rsid w:val="00944444"/>
    <w:rsid w:val="009644E5"/>
    <w:rsid w:val="009A223D"/>
    <w:rsid w:val="009C5295"/>
    <w:rsid w:val="009D7BFE"/>
    <w:rsid w:val="00A25620"/>
    <w:rsid w:val="00A872B1"/>
    <w:rsid w:val="00A9550F"/>
    <w:rsid w:val="00AF001A"/>
    <w:rsid w:val="00AF18FA"/>
    <w:rsid w:val="00AF5AF9"/>
    <w:rsid w:val="00B21429"/>
    <w:rsid w:val="00C06D8D"/>
    <w:rsid w:val="00C51800"/>
    <w:rsid w:val="00C52A14"/>
    <w:rsid w:val="00C67CAD"/>
    <w:rsid w:val="00C97978"/>
    <w:rsid w:val="00D07AAE"/>
    <w:rsid w:val="00D2547D"/>
    <w:rsid w:val="00D92806"/>
    <w:rsid w:val="00DB055B"/>
    <w:rsid w:val="00E33467"/>
    <w:rsid w:val="00E618D5"/>
    <w:rsid w:val="00EA2E20"/>
    <w:rsid w:val="00EC5474"/>
    <w:rsid w:val="00F15A6B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8C07"/>
  <w15:docId w15:val="{13F9E571-23D3-4BA8-B6C0-8763F562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Emms</dc:creator>
  <cp:lastModifiedBy>Mrs Scaber</cp:lastModifiedBy>
  <cp:revision>13</cp:revision>
  <cp:lastPrinted>2021-11-11T08:30:00Z</cp:lastPrinted>
  <dcterms:created xsi:type="dcterms:W3CDTF">2025-03-27T13:15:00Z</dcterms:created>
  <dcterms:modified xsi:type="dcterms:W3CDTF">2025-04-03T14:50:00Z</dcterms:modified>
</cp:coreProperties>
</file>