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714" w:tblpY="1080"/>
        <w:tblW w:w="15588" w:type="dxa"/>
        <w:tblLayout w:type="fixed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BF6F8A" w14:paraId="68C71A83" w14:textId="597F32A7" w:rsidTr="00FD633A">
        <w:tc>
          <w:tcPr>
            <w:tcW w:w="15588" w:type="dxa"/>
            <w:gridSpan w:val="6"/>
          </w:tcPr>
          <w:p w14:paraId="7FC70A0E" w14:textId="5BF37CAC" w:rsidR="00BF6F8A" w:rsidRPr="00FD3EF5" w:rsidRDefault="00BF6F8A" w:rsidP="005A7A0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EF5">
              <w:rPr>
                <w:b/>
                <w:bCs/>
                <w:sz w:val="28"/>
                <w:szCs w:val="28"/>
              </w:rPr>
              <w:t xml:space="preserve">Year 4 Term </w:t>
            </w:r>
            <w:r w:rsidR="0028353B">
              <w:rPr>
                <w:b/>
                <w:bCs/>
                <w:sz w:val="28"/>
                <w:szCs w:val="28"/>
              </w:rPr>
              <w:t>4</w:t>
            </w:r>
            <w:r w:rsidR="00301DFA">
              <w:rPr>
                <w:b/>
                <w:bCs/>
                <w:sz w:val="28"/>
                <w:szCs w:val="28"/>
              </w:rPr>
              <w:t xml:space="preserve"> </w:t>
            </w:r>
            <w:r w:rsidRPr="00FD3EF5">
              <w:rPr>
                <w:b/>
                <w:bCs/>
                <w:sz w:val="28"/>
                <w:szCs w:val="28"/>
              </w:rPr>
              <w:t>Spelling Lists</w:t>
            </w:r>
          </w:p>
        </w:tc>
      </w:tr>
      <w:tr w:rsidR="00011AE2" w14:paraId="4706EEA1" w14:textId="77777777" w:rsidTr="008C1AFA">
        <w:trPr>
          <w:trHeight w:val="204"/>
        </w:trPr>
        <w:tc>
          <w:tcPr>
            <w:tcW w:w="2598" w:type="dxa"/>
          </w:tcPr>
          <w:p w14:paraId="20EBDDF3" w14:textId="586B37C8" w:rsidR="00011AE2" w:rsidRPr="00CE25E9" w:rsidRDefault="00011AE2" w:rsidP="005A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2598" w:type="dxa"/>
          </w:tcPr>
          <w:p w14:paraId="13AE6ACD" w14:textId="1032D526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2598" w:type="dxa"/>
          </w:tcPr>
          <w:p w14:paraId="254404CE" w14:textId="7AF67FFE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2598" w:type="dxa"/>
          </w:tcPr>
          <w:p w14:paraId="3D790D81" w14:textId="2A4AD88C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2598" w:type="dxa"/>
          </w:tcPr>
          <w:p w14:paraId="6807F051" w14:textId="26681A82" w:rsidR="00011AE2" w:rsidRPr="00CE25E9" w:rsidRDefault="00011AE2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2598" w:type="dxa"/>
          </w:tcPr>
          <w:p w14:paraId="139B4731" w14:textId="77777777" w:rsidR="00011AE2" w:rsidRDefault="00011AE2" w:rsidP="005A7A03">
            <w:pPr>
              <w:rPr>
                <w:sz w:val="28"/>
                <w:szCs w:val="28"/>
              </w:rPr>
            </w:pPr>
          </w:p>
        </w:tc>
      </w:tr>
      <w:tr w:rsidR="00BF6F8A" w14:paraId="3490EC13" w14:textId="02A21EED" w:rsidTr="008C1AFA">
        <w:trPr>
          <w:trHeight w:val="204"/>
        </w:trPr>
        <w:tc>
          <w:tcPr>
            <w:tcW w:w="2598" w:type="dxa"/>
          </w:tcPr>
          <w:p w14:paraId="5E679E38" w14:textId="743B6636" w:rsidR="00BF6F8A" w:rsidRPr="00CE25E9" w:rsidRDefault="00BF6F8A" w:rsidP="005A7A03">
            <w:pPr>
              <w:rPr>
                <w:rFonts w:cstheme="minorHAnsi"/>
                <w:sz w:val="28"/>
                <w:szCs w:val="28"/>
              </w:rPr>
            </w:pPr>
            <w:r w:rsidRPr="00CE25E9">
              <w:rPr>
                <w:rFonts w:cstheme="minorHAnsi"/>
                <w:sz w:val="28"/>
                <w:szCs w:val="28"/>
              </w:rPr>
              <w:t xml:space="preserve">Test on </w:t>
            </w:r>
            <w:r w:rsidR="00653B09">
              <w:rPr>
                <w:rFonts w:cstheme="minorHAnsi"/>
                <w:sz w:val="28"/>
                <w:szCs w:val="28"/>
              </w:rPr>
              <w:t>27.02</w:t>
            </w:r>
            <w:r w:rsidR="00301DFA">
              <w:rPr>
                <w:rFonts w:cstheme="minorHAnsi"/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482DBAF6" w14:textId="36EBC78D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653B09">
              <w:rPr>
                <w:sz w:val="28"/>
                <w:szCs w:val="28"/>
              </w:rPr>
              <w:t>06.03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1D6A496F" w14:textId="5F22BD3D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653B09">
              <w:rPr>
                <w:sz w:val="28"/>
                <w:szCs w:val="28"/>
              </w:rPr>
              <w:t>13.03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118FE78A" w14:textId="06C9D5F3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653B09">
              <w:rPr>
                <w:sz w:val="28"/>
                <w:szCs w:val="28"/>
              </w:rPr>
              <w:t>20.03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58B26628" w14:textId="09F90C4D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653B09">
              <w:rPr>
                <w:sz w:val="28"/>
                <w:szCs w:val="28"/>
              </w:rPr>
              <w:t>27</w:t>
            </w:r>
            <w:r w:rsidR="00301DFA">
              <w:rPr>
                <w:sz w:val="28"/>
                <w:szCs w:val="28"/>
              </w:rPr>
              <w:t>.0</w:t>
            </w:r>
            <w:r w:rsidR="00653B09">
              <w:rPr>
                <w:sz w:val="28"/>
                <w:szCs w:val="28"/>
              </w:rPr>
              <w:t>3</w:t>
            </w:r>
            <w:r w:rsidR="00301DFA">
              <w:rPr>
                <w:sz w:val="28"/>
                <w:szCs w:val="28"/>
              </w:rPr>
              <w:t>.26</w:t>
            </w:r>
          </w:p>
        </w:tc>
        <w:tc>
          <w:tcPr>
            <w:tcW w:w="2598" w:type="dxa"/>
          </w:tcPr>
          <w:p w14:paraId="2089249E" w14:textId="2FFE4CA1" w:rsidR="00BF6F8A" w:rsidRPr="00CE25E9" w:rsidRDefault="00CF525C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test (half term!)</w:t>
            </w:r>
          </w:p>
        </w:tc>
      </w:tr>
      <w:tr w:rsidR="00301DFA" w14:paraId="1A25BAF7" w14:textId="159692D5" w:rsidTr="00FD633A">
        <w:tc>
          <w:tcPr>
            <w:tcW w:w="2598" w:type="dxa"/>
          </w:tcPr>
          <w:p w14:paraId="36BD6FCB" w14:textId="72791FA8" w:rsidR="00301DFA" w:rsidRPr="00FD3EF5" w:rsidRDefault="003A637E" w:rsidP="00301DFA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3A637E">
              <w:rPr>
                <w:rFonts w:cstheme="minorHAnsi"/>
                <w:i/>
                <w:iCs/>
                <w:sz w:val="28"/>
                <w:szCs w:val="28"/>
              </w:rPr>
              <w:t>Words with the /s/ sound spelt with ‘sc’</w:t>
            </w:r>
          </w:p>
        </w:tc>
        <w:tc>
          <w:tcPr>
            <w:tcW w:w="2598" w:type="dxa"/>
          </w:tcPr>
          <w:p w14:paraId="5988A1C7" w14:textId="77777777" w:rsidR="003A637E" w:rsidRPr="003A637E" w:rsidRDefault="003A637E" w:rsidP="003A637E">
            <w:pPr>
              <w:rPr>
                <w:i/>
                <w:iCs/>
                <w:sz w:val="28"/>
                <w:szCs w:val="28"/>
              </w:rPr>
            </w:pPr>
            <w:r w:rsidRPr="003A637E">
              <w:rPr>
                <w:i/>
                <w:iCs/>
                <w:sz w:val="28"/>
                <w:szCs w:val="28"/>
              </w:rPr>
              <w:t xml:space="preserve">Words with a ‘soft </w:t>
            </w:r>
          </w:p>
          <w:p w14:paraId="69B3259C" w14:textId="77777777" w:rsidR="003A637E" w:rsidRPr="003A637E" w:rsidRDefault="003A637E" w:rsidP="003A637E">
            <w:pPr>
              <w:rPr>
                <w:i/>
                <w:iCs/>
                <w:sz w:val="28"/>
                <w:szCs w:val="28"/>
              </w:rPr>
            </w:pPr>
            <w:r w:rsidRPr="003A637E">
              <w:rPr>
                <w:i/>
                <w:iCs/>
                <w:sz w:val="28"/>
                <w:szCs w:val="28"/>
              </w:rPr>
              <w:t>c’ spelt with ‘ce’</w:t>
            </w:r>
          </w:p>
          <w:p w14:paraId="1C767EE3" w14:textId="4475F61D" w:rsidR="00301DFA" w:rsidRPr="00FD3EF5" w:rsidRDefault="00301DFA" w:rsidP="003A637E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98" w:type="dxa"/>
          </w:tcPr>
          <w:p w14:paraId="46ADDD7E" w14:textId="77777777" w:rsidR="003A637E" w:rsidRPr="003A637E" w:rsidRDefault="003A637E" w:rsidP="003A637E">
            <w:pPr>
              <w:rPr>
                <w:i/>
                <w:iCs/>
                <w:sz w:val="28"/>
                <w:szCs w:val="28"/>
              </w:rPr>
            </w:pPr>
            <w:r w:rsidRPr="003A637E">
              <w:rPr>
                <w:i/>
                <w:iCs/>
                <w:sz w:val="28"/>
                <w:szCs w:val="28"/>
              </w:rPr>
              <w:t xml:space="preserve">Words with a ‘soft </w:t>
            </w:r>
          </w:p>
          <w:p w14:paraId="1716F4BB" w14:textId="77777777" w:rsidR="003A637E" w:rsidRPr="003A637E" w:rsidRDefault="003A637E" w:rsidP="003A637E">
            <w:pPr>
              <w:rPr>
                <w:i/>
                <w:iCs/>
                <w:sz w:val="28"/>
                <w:szCs w:val="28"/>
              </w:rPr>
            </w:pPr>
            <w:r w:rsidRPr="003A637E">
              <w:rPr>
                <w:i/>
                <w:iCs/>
                <w:sz w:val="28"/>
                <w:szCs w:val="28"/>
              </w:rPr>
              <w:t>c’ spelt with ‘ci’</w:t>
            </w:r>
          </w:p>
          <w:p w14:paraId="08EE9087" w14:textId="3E96B8FC" w:rsidR="00301DFA" w:rsidRPr="00FD3EF5" w:rsidRDefault="00301DFA" w:rsidP="00301DF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98" w:type="dxa"/>
          </w:tcPr>
          <w:p w14:paraId="25F12929" w14:textId="40982AD6" w:rsidR="003A637E" w:rsidRPr="00446E3C" w:rsidRDefault="003A637E" w:rsidP="00011AE2">
            <w:pPr>
              <w:rPr>
                <w:i/>
                <w:iCs/>
                <w:sz w:val="24"/>
                <w:szCs w:val="24"/>
              </w:rPr>
            </w:pPr>
            <w:r w:rsidRPr="00446E3C">
              <w:rPr>
                <w:i/>
                <w:iCs/>
                <w:sz w:val="24"/>
                <w:szCs w:val="24"/>
              </w:rPr>
              <w:t>Word families</w:t>
            </w:r>
          </w:p>
          <w:p w14:paraId="2FC4D08E" w14:textId="28B0342D" w:rsidR="003A637E" w:rsidRPr="00446E3C" w:rsidRDefault="003A637E" w:rsidP="00011AE2">
            <w:pPr>
              <w:rPr>
                <w:i/>
                <w:iCs/>
                <w:sz w:val="24"/>
                <w:szCs w:val="24"/>
              </w:rPr>
            </w:pPr>
            <w:r w:rsidRPr="00446E3C">
              <w:rPr>
                <w:i/>
                <w:iCs/>
                <w:sz w:val="24"/>
                <w:szCs w:val="24"/>
              </w:rPr>
              <w:t>based on common</w:t>
            </w:r>
          </w:p>
          <w:p w14:paraId="2C819614" w14:textId="0ACE736C" w:rsidR="003A637E" w:rsidRPr="00011AE2" w:rsidRDefault="003A637E" w:rsidP="00011AE2">
            <w:pPr>
              <w:rPr>
                <w:i/>
                <w:iCs/>
              </w:rPr>
            </w:pPr>
            <w:r w:rsidRPr="00446E3C">
              <w:rPr>
                <w:i/>
                <w:iCs/>
                <w:sz w:val="24"/>
                <w:szCs w:val="24"/>
              </w:rPr>
              <w:t xml:space="preserve">words </w:t>
            </w:r>
            <w:r w:rsidR="00011AE2" w:rsidRPr="00011AE2">
              <w:rPr>
                <w:i/>
                <w:iCs/>
                <w:sz w:val="28"/>
                <w:szCs w:val="28"/>
              </w:rPr>
              <w:t>(</w:t>
            </w:r>
            <w:r w:rsidRPr="00011AE2">
              <w:rPr>
                <w:i/>
                <w:iCs/>
              </w:rPr>
              <w:t>showing</w:t>
            </w:r>
          </w:p>
          <w:p w14:paraId="0267437A" w14:textId="2D2EBE3E" w:rsidR="003A637E" w:rsidRPr="00011AE2" w:rsidRDefault="003A637E" w:rsidP="00011AE2">
            <w:pPr>
              <w:rPr>
                <w:i/>
                <w:iCs/>
              </w:rPr>
            </w:pPr>
            <w:r w:rsidRPr="00011AE2">
              <w:rPr>
                <w:i/>
                <w:iCs/>
              </w:rPr>
              <w:t>how words are</w:t>
            </w:r>
          </w:p>
          <w:p w14:paraId="432B3826" w14:textId="56D77FE9" w:rsidR="00301DFA" w:rsidRPr="00011AE2" w:rsidRDefault="003A637E" w:rsidP="00011AE2">
            <w:pPr>
              <w:rPr>
                <w:i/>
                <w:iCs/>
              </w:rPr>
            </w:pPr>
            <w:r w:rsidRPr="00011AE2">
              <w:rPr>
                <w:i/>
                <w:iCs/>
              </w:rPr>
              <w:t>related in form</w:t>
            </w:r>
            <w:r w:rsidR="00011AE2">
              <w:rPr>
                <w:i/>
                <w:iCs/>
              </w:rPr>
              <w:t>/</w:t>
            </w:r>
            <w:r w:rsidRPr="00011AE2">
              <w:rPr>
                <w:i/>
                <w:iCs/>
              </w:rPr>
              <w:t>meaning</w:t>
            </w:r>
            <w:r w:rsidR="00011AE2" w:rsidRPr="00011AE2">
              <w:rPr>
                <w:i/>
                <w:iCs/>
              </w:rPr>
              <w:t>)</w:t>
            </w:r>
          </w:p>
        </w:tc>
        <w:tc>
          <w:tcPr>
            <w:tcW w:w="2598" w:type="dxa"/>
          </w:tcPr>
          <w:p w14:paraId="6C15F0FB" w14:textId="6D4C1031" w:rsidR="00301DFA" w:rsidRPr="00446E3C" w:rsidRDefault="00B52E74" w:rsidP="003A63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Statutory spelling challenge – do as many as you can!</w:t>
            </w:r>
          </w:p>
        </w:tc>
        <w:tc>
          <w:tcPr>
            <w:tcW w:w="2598" w:type="dxa"/>
          </w:tcPr>
          <w:p w14:paraId="26506DB0" w14:textId="5543CC42" w:rsidR="00011AE2" w:rsidRPr="00011AE2" w:rsidRDefault="00011AE2" w:rsidP="00011AE2">
            <w:pPr>
              <w:rPr>
                <w:i/>
                <w:iCs/>
              </w:rPr>
            </w:pPr>
            <w:r w:rsidRPr="00011AE2">
              <w:rPr>
                <w:i/>
                <w:iCs/>
              </w:rPr>
              <w:t>Extras from w</w:t>
            </w:r>
            <w:r w:rsidRPr="00011AE2">
              <w:rPr>
                <w:i/>
                <w:iCs/>
              </w:rPr>
              <w:t xml:space="preserve">ord families </w:t>
            </w:r>
          </w:p>
          <w:p w14:paraId="768CBD32" w14:textId="77777777" w:rsidR="00011AE2" w:rsidRPr="00011AE2" w:rsidRDefault="00011AE2" w:rsidP="00011AE2">
            <w:pPr>
              <w:rPr>
                <w:i/>
                <w:iCs/>
              </w:rPr>
            </w:pPr>
            <w:r w:rsidRPr="00011AE2">
              <w:rPr>
                <w:i/>
                <w:iCs/>
              </w:rPr>
              <w:t xml:space="preserve">based on common </w:t>
            </w:r>
          </w:p>
          <w:p w14:paraId="4C8BA9D4" w14:textId="01800812" w:rsidR="00301DFA" w:rsidRPr="00011AE2" w:rsidRDefault="00011AE2" w:rsidP="00011AE2">
            <w:pPr>
              <w:rPr>
                <w:i/>
                <w:iCs/>
              </w:rPr>
            </w:pPr>
            <w:r w:rsidRPr="00011AE2">
              <w:rPr>
                <w:i/>
                <w:iCs/>
              </w:rPr>
              <w:t>words</w:t>
            </w:r>
            <w:r>
              <w:rPr>
                <w:i/>
                <w:iCs/>
              </w:rPr>
              <w:t xml:space="preserve"> (week 4)</w:t>
            </w:r>
            <w:r w:rsidR="00215A40">
              <w:rPr>
                <w:i/>
                <w:iCs/>
              </w:rPr>
              <w:t xml:space="preserve"> – just in case children wanted to see rest of word family!</w:t>
            </w:r>
          </w:p>
        </w:tc>
      </w:tr>
      <w:tr w:rsidR="00301DFA" w14:paraId="11EA0AC2" w14:textId="0C33B284" w:rsidTr="00FD633A">
        <w:tc>
          <w:tcPr>
            <w:tcW w:w="2598" w:type="dxa"/>
          </w:tcPr>
          <w:p w14:paraId="64A6F6BB" w14:textId="3998F928" w:rsidR="00301DFA" w:rsidRPr="00CE25E9" w:rsidRDefault="00446E3C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find</w:t>
            </w:r>
          </w:p>
          <w:p w14:paraId="7454573F" w14:textId="442EAD66" w:rsidR="00301DFA" w:rsidRPr="00CE25E9" w:rsidRDefault="00446E3C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behind</w:t>
            </w:r>
          </w:p>
          <w:p w14:paraId="008BA1E2" w14:textId="25B1E140" w:rsidR="00301DFA" w:rsidRPr="00CE25E9" w:rsidRDefault="00446E3C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science</w:t>
            </w:r>
          </w:p>
          <w:p w14:paraId="62A3FAA1" w14:textId="0FDB700F" w:rsidR="00301DFA" w:rsidRPr="00CE25E9" w:rsidRDefault="00446E3C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scent</w:t>
            </w:r>
          </w:p>
          <w:p w14:paraId="7FA76525" w14:textId="389E6501" w:rsidR="00301DFA" w:rsidRPr="00CE25E9" w:rsidRDefault="00446E3C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scientist</w:t>
            </w:r>
          </w:p>
          <w:p w14:paraId="53E04496" w14:textId="63101203" w:rsidR="00301DFA" w:rsidRPr="00CE25E9" w:rsidRDefault="00446E3C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scissors</w:t>
            </w:r>
          </w:p>
          <w:p w14:paraId="5DB409FA" w14:textId="6A23C1E4" w:rsidR="00301DFA" w:rsidRDefault="00446E3C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ascent</w:t>
            </w:r>
          </w:p>
          <w:p w14:paraId="5EEFB3B4" w14:textId="13B2D91E" w:rsidR="00301DFA" w:rsidRDefault="00446E3C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descent</w:t>
            </w:r>
          </w:p>
          <w:p w14:paraId="447A6E02" w14:textId="384DE041" w:rsidR="00301DFA" w:rsidRDefault="00446E3C" w:rsidP="00CF52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fascinate</w:t>
            </w:r>
          </w:p>
          <w:p w14:paraId="24928524" w14:textId="5D5F3673" w:rsidR="00CF525C" w:rsidRPr="00CF525C" w:rsidRDefault="00446E3C" w:rsidP="00CF525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discipline</w:t>
            </w:r>
          </w:p>
          <w:p w14:paraId="348259EB" w14:textId="6DE60354" w:rsidR="00301DFA" w:rsidRPr="005A7A03" w:rsidRDefault="00301DFA" w:rsidP="00301DFA">
            <w:pPr>
              <w:ind w:left="36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8" w:type="dxa"/>
          </w:tcPr>
          <w:p w14:paraId="3D11A44B" w14:textId="43879732" w:rsidR="00CF525C" w:rsidRDefault="00446E3C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fast</w:t>
            </w:r>
          </w:p>
          <w:p w14:paraId="247D4333" w14:textId="2E13AFEE" w:rsidR="00301DFA" w:rsidRPr="00CE25E9" w:rsidRDefault="00446E3C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last</w:t>
            </w:r>
          </w:p>
          <w:p w14:paraId="19240F7C" w14:textId="75AB8F33" w:rsidR="00301DFA" w:rsidRPr="00CE25E9" w:rsidRDefault="00446E3C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centre</w:t>
            </w:r>
          </w:p>
          <w:p w14:paraId="26EA1CDB" w14:textId="4C6B7546" w:rsidR="00301DFA" w:rsidRPr="00CE25E9" w:rsidRDefault="00446E3C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century</w:t>
            </w:r>
          </w:p>
          <w:p w14:paraId="06136976" w14:textId="77113AD4" w:rsidR="00301DFA" w:rsidRPr="00CE25E9" w:rsidRDefault="00446E3C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certain</w:t>
            </w:r>
          </w:p>
          <w:p w14:paraId="19DB9B41" w14:textId="7E77CD08" w:rsidR="00301DFA" w:rsidRPr="00CE25E9" w:rsidRDefault="00446E3C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recent</w:t>
            </w:r>
          </w:p>
          <w:p w14:paraId="59E4AF05" w14:textId="1B23D912" w:rsidR="00301DFA" w:rsidRPr="00446E3C" w:rsidRDefault="00446E3C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</w:t>
            </w:r>
          </w:p>
          <w:p w14:paraId="351B313A" w14:textId="11B15113" w:rsidR="00301DFA" w:rsidRPr="00446E3C" w:rsidRDefault="00446E3C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</w:t>
            </w:r>
          </w:p>
          <w:p w14:paraId="5FEAD38A" w14:textId="77777777" w:rsidR="00301DFA" w:rsidRDefault="00446E3C" w:rsidP="00CF525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</w:t>
            </w:r>
          </w:p>
          <w:p w14:paraId="07C04B17" w14:textId="34ED3CD8" w:rsidR="00446E3C" w:rsidRPr="00CF525C" w:rsidRDefault="00446E3C" w:rsidP="00CF525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celebrate</w:t>
            </w:r>
          </w:p>
        </w:tc>
        <w:tc>
          <w:tcPr>
            <w:tcW w:w="2598" w:type="dxa"/>
          </w:tcPr>
          <w:p w14:paraId="539090DE" w14:textId="77777777" w:rsidR="00446E3C" w:rsidRPr="00CE25E9" w:rsidRDefault="00446E3C" w:rsidP="00446E3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circle</w:t>
            </w:r>
          </w:p>
          <w:p w14:paraId="5EAE4DCC" w14:textId="690FE18B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accident</w:t>
            </w:r>
          </w:p>
          <w:p w14:paraId="5FEB6A0B" w14:textId="1657FACA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exercise</w:t>
            </w:r>
          </w:p>
          <w:p w14:paraId="10D4DE04" w14:textId="498BE5BB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decide</w:t>
            </w:r>
          </w:p>
          <w:p w14:paraId="5155F6D3" w14:textId="68F780A9" w:rsidR="00301DFA" w:rsidRDefault="00446E3C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special</w:t>
            </w:r>
          </w:p>
          <w:p w14:paraId="39FB44E9" w14:textId="1A49F9A1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medicine</w:t>
            </w:r>
          </w:p>
          <w:p w14:paraId="69EADF68" w14:textId="49C9DF2B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  <w:p w14:paraId="7289820E" w14:textId="784FDCD7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cinema</w:t>
            </w:r>
          </w:p>
          <w:p w14:paraId="204F34CB" w14:textId="51E320F0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</w:t>
            </w:r>
          </w:p>
          <w:p w14:paraId="770D661A" w14:textId="57285B56" w:rsidR="00301DFA" w:rsidRPr="00CE25E9" w:rsidRDefault="00446E3C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citizen</w:t>
            </w:r>
          </w:p>
        </w:tc>
        <w:tc>
          <w:tcPr>
            <w:tcW w:w="2598" w:type="dxa"/>
          </w:tcPr>
          <w:p w14:paraId="249DF9AF" w14:textId="2D7A021C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bookmarkStart w:id="0" w:name="_Hlk214949463"/>
            <w:r>
              <w:rPr>
                <w:b/>
                <w:bCs/>
                <w:sz w:val="28"/>
                <w:szCs w:val="28"/>
              </w:rPr>
              <w:t>phone</w:t>
            </w:r>
          </w:p>
          <w:p w14:paraId="694986DB" w14:textId="7365D44E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microphone</w:t>
            </w:r>
          </w:p>
          <w:p w14:paraId="44C76A2E" w14:textId="5F252852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</w:t>
            </w:r>
          </w:p>
          <w:p w14:paraId="725F2B79" w14:textId="29699423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reality</w:t>
            </w:r>
          </w:p>
          <w:p w14:paraId="39852880" w14:textId="606A0073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realistic</w:t>
            </w:r>
          </w:p>
          <w:p w14:paraId="446F8660" w14:textId="02E0D4AF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solve</w:t>
            </w:r>
          </w:p>
          <w:p w14:paraId="0582DC7B" w14:textId="0BAB6F54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solution</w:t>
            </w:r>
          </w:p>
          <w:p w14:paraId="085118BA" w14:textId="7029DA36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dissolve</w:t>
            </w:r>
          </w:p>
          <w:p w14:paraId="2A2E5A55" w14:textId="7DC7741A" w:rsidR="00301DFA" w:rsidRPr="00FD3EF5" w:rsidRDefault="00011AE2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</w:t>
            </w:r>
          </w:p>
          <w:p w14:paraId="1584832F" w14:textId="75A4044A" w:rsidR="00301DFA" w:rsidRDefault="00011AE2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  <w:bookmarkEnd w:id="0"/>
          <w:p w14:paraId="5812EEDA" w14:textId="52DDBA86" w:rsidR="00301DFA" w:rsidRPr="00FD3EF5" w:rsidRDefault="00301DFA" w:rsidP="00301DFA">
            <w:pPr>
              <w:pStyle w:val="ListParagraph"/>
              <w:ind w:left="510"/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14:paraId="6F0066EA" w14:textId="3FC38D49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length</w:t>
            </w:r>
          </w:p>
          <w:p w14:paraId="7D790476" w14:textId="4633F997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strength</w:t>
            </w:r>
          </w:p>
          <w:p w14:paraId="26AD118A" w14:textId="47EC5847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purpose</w:t>
            </w:r>
          </w:p>
          <w:p w14:paraId="48F895BE" w14:textId="62493241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history</w:t>
            </w:r>
          </w:p>
          <w:p w14:paraId="51EADA98" w14:textId="65B0EC2D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different</w:t>
            </w:r>
          </w:p>
          <w:p w14:paraId="235DFBD2" w14:textId="6DAC9AF7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difficult</w:t>
            </w:r>
          </w:p>
          <w:p w14:paraId="67926C12" w14:textId="7522AB3F" w:rsidR="00301DFA" w:rsidRDefault="00C12FCD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F0364">
              <w:rPr>
                <w:sz w:val="28"/>
                <w:szCs w:val="28"/>
              </w:rPr>
              <w:t>eparate</w:t>
            </w:r>
          </w:p>
          <w:p w14:paraId="04A315D4" w14:textId="01D5DC44" w:rsidR="00301DFA" w:rsidRDefault="00C12FCD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</w:t>
            </w:r>
            <w:r w:rsidR="00AF0364">
              <w:rPr>
                <w:sz w:val="28"/>
                <w:szCs w:val="28"/>
              </w:rPr>
              <w:t>pose</w:t>
            </w:r>
          </w:p>
          <w:p w14:paraId="3DCAC4D3" w14:textId="43BCACF4" w:rsidR="00301DFA" w:rsidRPr="00C624F3" w:rsidRDefault="00AF0364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therefore</w:t>
            </w:r>
          </w:p>
          <w:p w14:paraId="69620153" w14:textId="364C4181" w:rsidR="00301DFA" w:rsidRPr="00D021E9" w:rsidRDefault="00AF0364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</w:t>
            </w:r>
          </w:p>
        </w:tc>
        <w:tc>
          <w:tcPr>
            <w:tcW w:w="2598" w:type="dxa"/>
          </w:tcPr>
          <w:p w14:paraId="0786E004" w14:textId="530B77E9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color w:val="050505"/>
                <w:sz w:val="28"/>
                <w:szCs w:val="28"/>
              </w:rPr>
            </w:pPr>
            <w:r w:rsidRPr="00011AE2">
              <w:rPr>
                <w:color w:val="050505"/>
                <w:sz w:val="28"/>
                <w:szCs w:val="28"/>
              </w:rPr>
              <w:t>phonics</w:t>
            </w:r>
          </w:p>
          <w:p w14:paraId="5C4CA236" w14:textId="50488110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color w:val="050505"/>
                <w:sz w:val="28"/>
                <w:szCs w:val="28"/>
              </w:rPr>
            </w:pPr>
            <w:r w:rsidRPr="00011AE2">
              <w:rPr>
                <w:color w:val="050505"/>
                <w:sz w:val="28"/>
                <w:szCs w:val="28"/>
              </w:rPr>
              <w:t>telephone</w:t>
            </w:r>
          </w:p>
          <w:p w14:paraId="02F7EAA1" w14:textId="40068CED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color w:val="050505"/>
                <w:sz w:val="28"/>
                <w:szCs w:val="28"/>
              </w:rPr>
            </w:pPr>
            <w:r w:rsidRPr="00011AE2">
              <w:rPr>
                <w:color w:val="050505"/>
                <w:sz w:val="28"/>
                <w:szCs w:val="28"/>
              </w:rPr>
              <w:t>homophone</w:t>
            </w:r>
          </w:p>
          <w:p w14:paraId="7BF0E35F" w14:textId="7CAB426B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color w:val="050505"/>
                <w:sz w:val="28"/>
                <w:szCs w:val="28"/>
              </w:rPr>
            </w:pPr>
            <w:r w:rsidRPr="00011AE2">
              <w:rPr>
                <w:color w:val="050505"/>
                <w:sz w:val="28"/>
                <w:szCs w:val="28"/>
              </w:rPr>
              <w:t>unreal</w:t>
            </w:r>
          </w:p>
          <w:p w14:paraId="634FBF41" w14:textId="02254D80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 w:rsidRPr="00011AE2">
              <w:rPr>
                <w:sz w:val="28"/>
                <w:szCs w:val="28"/>
              </w:rPr>
              <w:t>realisation</w:t>
            </w:r>
          </w:p>
          <w:p w14:paraId="0569083E" w14:textId="5A6A48CB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 w:rsidRPr="00011AE2">
              <w:rPr>
                <w:sz w:val="28"/>
                <w:szCs w:val="28"/>
              </w:rPr>
              <w:t>insoluble</w:t>
            </w:r>
          </w:p>
          <w:p w14:paraId="296DEE05" w14:textId="2FA353EC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 w:rsidRPr="00011AE2">
              <w:rPr>
                <w:sz w:val="28"/>
                <w:szCs w:val="28"/>
              </w:rPr>
              <w:t>solvent</w:t>
            </w:r>
          </w:p>
          <w:p w14:paraId="7950F1D5" w14:textId="7EB41135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 w:rsidRPr="00011AE2">
              <w:rPr>
                <w:sz w:val="28"/>
                <w:szCs w:val="28"/>
              </w:rPr>
              <w:t>assign</w:t>
            </w:r>
          </w:p>
          <w:p w14:paraId="63842B52" w14:textId="41778329" w:rsidR="00301DFA" w:rsidRPr="00011AE2" w:rsidRDefault="00011AE2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 w:rsidRPr="00011AE2">
              <w:rPr>
                <w:sz w:val="28"/>
                <w:szCs w:val="28"/>
              </w:rPr>
              <w:t>design</w:t>
            </w:r>
          </w:p>
          <w:p w14:paraId="3654364A" w14:textId="5520CA6A" w:rsidR="003A5CF5" w:rsidRPr="003A5CF5" w:rsidRDefault="00011AE2" w:rsidP="003A5CF5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 w:rsidRPr="00011AE2">
              <w:rPr>
                <w:sz w:val="28"/>
                <w:szCs w:val="28"/>
              </w:rPr>
              <w:t>signal</w:t>
            </w:r>
          </w:p>
        </w:tc>
      </w:tr>
    </w:tbl>
    <w:p w14:paraId="4D7FE6D0" w14:textId="322FAC45" w:rsidR="00011AE2" w:rsidRDefault="008459E5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  <w:r w:rsidRPr="00175F4D">
        <w:rPr>
          <w:rFonts w:ascii="Cooper Black" w:hAnsi="Cooper Black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FB909D" wp14:editId="74EBDD33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1266825" cy="1266825"/>
            <wp:effectExtent l="0" t="0" r="0" b="0"/>
            <wp:wrapNone/>
            <wp:docPr id="16789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9E5">
        <w:rPr>
          <w:rFonts w:ascii="Cooper Black" w:hAnsi="Cooper Black"/>
          <w:sz w:val="32"/>
          <w:szCs w:val="32"/>
        </w:rPr>
        <w:t>Dunmore Primary School</w:t>
      </w:r>
      <w:r>
        <w:rPr>
          <w:rFonts w:ascii="Cooper Black" w:hAnsi="Cooper Black"/>
          <w:sz w:val="32"/>
          <w:szCs w:val="32"/>
        </w:rPr>
        <w:t xml:space="preserve"> Year 4 Spelling List</w:t>
      </w:r>
    </w:p>
    <w:p w14:paraId="4CC7E443" w14:textId="77777777" w:rsidR="00011AE2" w:rsidRDefault="00011AE2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654DAE5A" w14:textId="77777777" w:rsidR="00011AE2" w:rsidRPr="00011AE2" w:rsidRDefault="00011AE2" w:rsidP="00011AE2">
      <w:pPr>
        <w:spacing w:after="0" w:line="240" w:lineRule="auto"/>
        <w:jc w:val="center"/>
        <w:rPr>
          <w:rFonts w:ascii="Cooper Black" w:hAnsi="Cooper Black"/>
          <w:sz w:val="32"/>
          <w:szCs w:val="32"/>
        </w:rPr>
      </w:pPr>
    </w:p>
    <w:p w14:paraId="7D12EF69" w14:textId="00AA51C8" w:rsidR="00CE25E9" w:rsidRPr="00011AE2" w:rsidRDefault="00CE25E9">
      <w:pPr>
        <w:rPr>
          <w:sz w:val="28"/>
          <w:szCs w:val="28"/>
        </w:rPr>
      </w:pPr>
      <w:r w:rsidRPr="00011AE2">
        <w:rPr>
          <w:sz w:val="28"/>
          <w:szCs w:val="28"/>
        </w:rPr>
        <w:t>All children should learn the first 6 words</w:t>
      </w:r>
      <w:r w:rsidR="00433B1C" w:rsidRPr="00011AE2">
        <w:rPr>
          <w:sz w:val="28"/>
          <w:szCs w:val="28"/>
        </w:rPr>
        <w:t xml:space="preserve"> in bold</w:t>
      </w:r>
      <w:r w:rsidRPr="00011AE2">
        <w:rPr>
          <w:sz w:val="28"/>
          <w:szCs w:val="28"/>
        </w:rPr>
        <w:t xml:space="preserve">. </w:t>
      </w:r>
      <w:r w:rsidR="00301DFA" w:rsidRPr="00011AE2">
        <w:rPr>
          <w:sz w:val="28"/>
          <w:szCs w:val="28"/>
        </w:rPr>
        <w:t xml:space="preserve">Some of the bold words are from the spelling lists from previous years and the rest from the current year. </w:t>
      </w:r>
      <w:r w:rsidRPr="00011AE2">
        <w:rPr>
          <w:sz w:val="28"/>
          <w:szCs w:val="28"/>
        </w:rPr>
        <w:t>Most children should attempt to learn all 10 words</w:t>
      </w:r>
      <w:r w:rsidR="00433B1C" w:rsidRPr="00011AE2">
        <w:rPr>
          <w:sz w:val="28"/>
          <w:szCs w:val="28"/>
        </w:rPr>
        <w:t>. Talk with your class teacher if you are unsure how many words your child should be learning</w:t>
      </w:r>
      <w:r w:rsidRPr="00011AE2">
        <w:rPr>
          <w:sz w:val="28"/>
          <w:szCs w:val="28"/>
        </w:rPr>
        <w:t>.</w:t>
      </w:r>
    </w:p>
    <w:sectPr w:rsidR="00CE25E9" w:rsidRPr="00011AE2" w:rsidSect="00951B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E38A" w14:textId="77777777" w:rsidR="009E4AB5" w:rsidRDefault="009E4AB5" w:rsidP="008459E5">
      <w:pPr>
        <w:spacing w:after="0" w:line="240" w:lineRule="auto"/>
      </w:pPr>
      <w:r>
        <w:separator/>
      </w:r>
    </w:p>
  </w:endnote>
  <w:endnote w:type="continuationSeparator" w:id="0">
    <w:p w14:paraId="5FA89AE1" w14:textId="77777777" w:rsidR="009E4AB5" w:rsidRDefault="009E4AB5" w:rsidP="008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67ED" w14:textId="61D4009C" w:rsidR="008459E5" w:rsidRPr="008459E5" w:rsidRDefault="008459E5" w:rsidP="008459E5">
    <w:pPr>
      <w:pStyle w:val="Footer"/>
      <w:jc w:val="center"/>
      <w:rPr>
        <w:color w:val="767171" w:themeColor="background2" w:themeShade="80"/>
        <w:sz w:val="28"/>
        <w:szCs w:val="28"/>
      </w:rPr>
    </w:pPr>
    <w:r w:rsidRPr="008459E5">
      <w:rPr>
        <w:color w:val="767171" w:themeColor="background2" w:themeShade="80"/>
        <w:sz w:val="28"/>
        <w:szCs w:val="28"/>
      </w:rPr>
      <w:t>Inspired to be Great, Great to be Inspired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C67F" w14:textId="77777777" w:rsidR="009E4AB5" w:rsidRDefault="009E4AB5" w:rsidP="008459E5">
      <w:pPr>
        <w:spacing w:after="0" w:line="240" w:lineRule="auto"/>
      </w:pPr>
      <w:r>
        <w:separator/>
      </w:r>
    </w:p>
  </w:footnote>
  <w:footnote w:type="continuationSeparator" w:id="0">
    <w:p w14:paraId="43B734F8" w14:textId="77777777" w:rsidR="009E4AB5" w:rsidRDefault="009E4AB5" w:rsidP="008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8B5"/>
    <w:multiLevelType w:val="hybridMultilevel"/>
    <w:tmpl w:val="AA96A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05A"/>
    <w:multiLevelType w:val="hybridMultilevel"/>
    <w:tmpl w:val="5B146198"/>
    <w:lvl w:ilvl="0" w:tplc="FFFFFFFF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8EED"/>
    <w:multiLevelType w:val="hybridMultilevel"/>
    <w:tmpl w:val="C51C47B6"/>
    <w:lvl w:ilvl="0" w:tplc="8DB27B1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554A5C1A">
      <w:start w:val="1"/>
      <w:numFmt w:val="lowerLetter"/>
      <w:lvlText w:val="%2."/>
      <w:lvlJc w:val="left"/>
      <w:pPr>
        <w:ind w:left="1440" w:hanging="360"/>
      </w:pPr>
    </w:lvl>
    <w:lvl w:ilvl="2" w:tplc="C7C2061E">
      <w:start w:val="1"/>
      <w:numFmt w:val="lowerRoman"/>
      <w:lvlText w:val="%3."/>
      <w:lvlJc w:val="right"/>
      <w:pPr>
        <w:ind w:left="2160" w:hanging="180"/>
      </w:pPr>
    </w:lvl>
    <w:lvl w:ilvl="3" w:tplc="E9306ED4">
      <w:start w:val="1"/>
      <w:numFmt w:val="decimal"/>
      <w:lvlText w:val="%4."/>
      <w:lvlJc w:val="left"/>
      <w:pPr>
        <w:ind w:left="2880" w:hanging="360"/>
      </w:pPr>
    </w:lvl>
    <w:lvl w:ilvl="4" w:tplc="4A6093C0">
      <w:start w:val="1"/>
      <w:numFmt w:val="lowerLetter"/>
      <w:lvlText w:val="%5."/>
      <w:lvlJc w:val="left"/>
      <w:pPr>
        <w:ind w:left="3600" w:hanging="360"/>
      </w:pPr>
    </w:lvl>
    <w:lvl w:ilvl="5" w:tplc="DA72EA2A">
      <w:start w:val="1"/>
      <w:numFmt w:val="lowerRoman"/>
      <w:lvlText w:val="%6."/>
      <w:lvlJc w:val="right"/>
      <w:pPr>
        <w:ind w:left="4320" w:hanging="180"/>
      </w:pPr>
    </w:lvl>
    <w:lvl w:ilvl="6" w:tplc="ED683FD2">
      <w:start w:val="1"/>
      <w:numFmt w:val="decimal"/>
      <w:lvlText w:val="%7."/>
      <w:lvlJc w:val="left"/>
      <w:pPr>
        <w:ind w:left="5040" w:hanging="360"/>
      </w:pPr>
    </w:lvl>
    <w:lvl w:ilvl="7" w:tplc="B09CEC70">
      <w:start w:val="1"/>
      <w:numFmt w:val="lowerLetter"/>
      <w:lvlText w:val="%8."/>
      <w:lvlJc w:val="left"/>
      <w:pPr>
        <w:ind w:left="5760" w:hanging="360"/>
      </w:pPr>
    </w:lvl>
    <w:lvl w:ilvl="8" w:tplc="40EE3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54B"/>
    <w:multiLevelType w:val="hybridMultilevel"/>
    <w:tmpl w:val="1D9AF02E"/>
    <w:lvl w:ilvl="0" w:tplc="C4A2189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67E"/>
    <w:multiLevelType w:val="hybridMultilevel"/>
    <w:tmpl w:val="8AF20572"/>
    <w:lvl w:ilvl="0" w:tplc="9E4C60C6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557B"/>
    <w:multiLevelType w:val="hybridMultilevel"/>
    <w:tmpl w:val="0D76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5EC4"/>
    <w:multiLevelType w:val="hybridMultilevel"/>
    <w:tmpl w:val="5B146198"/>
    <w:lvl w:ilvl="0" w:tplc="31F00BA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3ED"/>
    <w:multiLevelType w:val="hybridMultilevel"/>
    <w:tmpl w:val="40CC25E2"/>
    <w:lvl w:ilvl="0" w:tplc="BE508F6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1330326594">
    <w:abstractNumId w:val="5"/>
  </w:num>
  <w:num w:numId="2" w16cid:durableId="1155612118">
    <w:abstractNumId w:val="2"/>
  </w:num>
  <w:num w:numId="3" w16cid:durableId="50925116">
    <w:abstractNumId w:val="3"/>
  </w:num>
  <w:num w:numId="4" w16cid:durableId="1702239120">
    <w:abstractNumId w:val="7"/>
  </w:num>
  <w:num w:numId="5" w16cid:durableId="1207794523">
    <w:abstractNumId w:val="0"/>
  </w:num>
  <w:num w:numId="6" w16cid:durableId="1209804446">
    <w:abstractNumId w:val="6"/>
  </w:num>
  <w:num w:numId="7" w16cid:durableId="1738161872">
    <w:abstractNumId w:val="4"/>
  </w:num>
  <w:num w:numId="8" w16cid:durableId="247814389">
    <w:abstractNumId w:val="2"/>
  </w:num>
  <w:num w:numId="9" w16cid:durableId="164680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6"/>
    <w:rsid w:val="00011AE2"/>
    <w:rsid w:val="000846F8"/>
    <w:rsid w:val="000C4D45"/>
    <w:rsid w:val="000D7408"/>
    <w:rsid w:val="00173675"/>
    <w:rsid w:val="00215A40"/>
    <w:rsid w:val="00280AC5"/>
    <w:rsid w:val="0028353B"/>
    <w:rsid w:val="002B6455"/>
    <w:rsid w:val="002C4390"/>
    <w:rsid w:val="002D1C82"/>
    <w:rsid w:val="00301DFA"/>
    <w:rsid w:val="003501E3"/>
    <w:rsid w:val="0039227F"/>
    <w:rsid w:val="003A5CF5"/>
    <w:rsid w:val="003A637E"/>
    <w:rsid w:val="003C1316"/>
    <w:rsid w:val="003E5B92"/>
    <w:rsid w:val="00433B1C"/>
    <w:rsid w:val="00446E3C"/>
    <w:rsid w:val="00497B3D"/>
    <w:rsid w:val="004A1EAC"/>
    <w:rsid w:val="004B5EF3"/>
    <w:rsid w:val="00503FCD"/>
    <w:rsid w:val="00583EF7"/>
    <w:rsid w:val="0059118B"/>
    <w:rsid w:val="005972CB"/>
    <w:rsid w:val="005A11C2"/>
    <w:rsid w:val="005A7A03"/>
    <w:rsid w:val="006241E5"/>
    <w:rsid w:val="00637C80"/>
    <w:rsid w:val="00653B09"/>
    <w:rsid w:val="00686A42"/>
    <w:rsid w:val="00692C29"/>
    <w:rsid w:val="006E681A"/>
    <w:rsid w:val="006F595D"/>
    <w:rsid w:val="007356D6"/>
    <w:rsid w:val="00760BD0"/>
    <w:rsid w:val="00795C52"/>
    <w:rsid w:val="007B007E"/>
    <w:rsid w:val="007C27B5"/>
    <w:rsid w:val="00810B24"/>
    <w:rsid w:val="008459E5"/>
    <w:rsid w:val="008767BF"/>
    <w:rsid w:val="008C1AFA"/>
    <w:rsid w:val="008C79E3"/>
    <w:rsid w:val="00901B0D"/>
    <w:rsid w:val="00903813"/>
    <w:rsid w:val="00910292"/>
    <w:rsid w:val="009348E7"/>
    <w:rsid w:val="00951B86"/>
    <w:rsid w:val="0095726D"/>
    <w:rsid w:val="009E4AB5"/>
    <w:rsid w:val="00A01264"/>
    <w:rsid w:val="00A6217D"/>
    <w:rsid w:val="00A771B3"/>
    <w:rsid w:val="00A93029"/>
    <w:rsid w:val="00AF0364"/>
    <w:rsid w:val="00B0393E"/>
    <w:rsid w:val="00B22190"/>
    <w:rsid w:val="00B433A8"/>
    <w:rsid w:val="00B52E74"/>
    <w:rsid w:val="00B6154C"/>
    <w:rsid w:val="00BA71CC"/>
    <w:rsid w:val="00BB6B96"/>
    <w:rsid w:val="00BF6506"/>
    <w:rsid w:val="00BF6F8A"/>
    <w:rsid w:val="00C12FCD"/>
    <w:rsid w:val="00C624F3"/>
    <w:rsid w:val="00CE25E9"/>
    <w:rsid w:val="00CF525C"/>
    <w:rsid w:val="00D021E9"/>
    <w:rsid w:val="00D06E81"/>
    <w:rsid w:val="00D40CFF"/>
    <w:rsid w:val="00DA0B7E"/>
    <w:rsid w:val="00DA485F"/>
    <w:rsid w:val="00DE2AB7"/>
    <w:rsid w:val="00E35DB4"/>
    <w:rsid w:val="00E520C0"/>
    <w:rsid w:val="00E74EDA"/>
    <w:rsid w:val="00E852AD"/>
    <w:rsid w:val="00E87287"/>
    <w:rsid w:val="00EB4499"/>
    <w:rsid w:val="00F77B28"/>
    <w:rsid w:val="00F8322E"/>
    <w:rsid w:val="00FD3EF5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841"/>
  <w15:chartTrackingRefBased/>
  <w15:docId w15:val="{83270780-820D-44B1-AA32-7A186B2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B86"/>
    <w:pPr>
      <w:ind w:left="720"/>
      <w:contextualSpacing/>
    </w:pPr>
  </w:style>
  <w:style w:type="paragraph" w:customStyle="1" w:styleId="BasicParagraph">
    <w:name w:val="[Basic Paragraph]"/>
    <w:basedOn w:val="Normal"/>
    <w:link w:val="BasicParagraphChar"/>
    <w:uiPriority w:val="99"/>
    <w:rsid w:val="00CE25E9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character" w:customStyle="1" w:styleId="BasicParagraphChar">
    <w:name w:val="[Basic Paragraph] Char"/>
    <w:link w:val="BasicParagraph"/>
    <w:uiPriority w:val="99"/>
    <w:rsid w:val="00CE25E9"/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E5"/>
  </w:style>
  <w:style w:type="paragraph" w:styleId="Footer">
    <w:name w:val="footer"/>
    <w:basedOn w:val="Normal"/>
    <w:link w:val="Foot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</dc:creator>
  <cp:keywords/>
  <dc:description/>
  <cp:lastModifiedBy>Miss Clark</cp:lastModifiedBy>
  <cp:revision>6</cp:revision>
  <cp:lastPrinted>2025-11-25T07:49:00Z</cp:lastPrinted>
  <dcterms:created xsi:type="dcterms:W3CDTF">2026-02-10T12:23:00Z</dcterms:created>
  <dcterms:modified xsi:type="dcterms:W3CDTF">2026-02-10T16:25:00Z</dcterms:modified>
</cp:coreProperties>
</file>